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Y="-13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4"/>
      </w:tblGrid>
      <w:tr w:rsidR="008F31D6" w:rsidRPr="00E259E2" w:rsidTr="006A5668">
        <w:trPr>
          <w:trHeight w:val="3450"/>
        </w:trPr>
        <w:tc>
          <w:tcPr>
            <w:tcW w:w="10114" w:type="dxa"/>
            <w:vAlign w:val="bottom"/>
          </w:tcPr>
          <w:p w:rsidR="008F31D6" w:rsidRPr="00E259E2" w:rsidRDefault="008F31D6" w:rsidP="006A5668">
            <w:pPr>
              <w:spacing w:line="360" w:lineRule="auto"/>
              <w:jc w:val="center"/>
              <w:outlineLvl w:val="0"/>
              <w:rPr>
                <w:rFonts w:eastAsia="Arial" w:cs="Arial"/>
                <w:b/>
                <w:bCs/>
                <w:w w:val="101"/>
                <w:sz w:val="24"/>
                <w:szCs w:val="24"/>
                <w:lang w:val="es-MX"/>
              </w:rPr>
            </w:pPr>
            <w:bookmarkStart w:id="0" w:name="OLE_LINK1"/>
            <w:bookmarkStart w:id="1" w:name="OLE_LINK2"/>
          </w:p>
        </w:tc>
      </w:tr>
      <w:tr w:rsidR="008F31D6" w:rsidRPr="00E259E2" w:rsidTr="006A5668">
        <w:tc>
          <w:tcPr>
            <w:tcW w:w="10114" w:type="dxa"/>
            <w:vAlign w:val="center"/>
          </w:tcPr>
          <w:p w:rsidR="00E259E2" w:rsidRDefault="00660487" w:rsidP="00355BAC">
            <w:pPr>
              <w:jc w:val="center"/>
              <w:outlineLvl w:val="0"/>
              <w:rPr>
                <w:rFonts w:eastAsia="Arial" w:cs="Arial"/>
                <w:b/>
                <w:bCs/>
                <w:sz w:val="28"/>
                <w:szCs w:val="28"/>
                <w:lang w:val="es-MX"/>
              </w:rPr>
            </w:pPr>
            <w:r>
              <w:rPr>
                <w:rFonts w:eastAsia="Arial" w:cs="Arial"/>
                <w:b/>
                <w:bCs/>
                <w:sz w:val="28"/>
                <w:szCs w:val="28"/>
                <w:lang w:val="es-MX"/>
              </w:rPr>
              <w:t xml:space="preserve">GESTIÓN PARA LA </w:t>
            </w:r>
            <w:r w:rsidR="00E259E2" w:rsidRPr="00E259E2">
              <w:rPr>
                <w:rFonts w:eastAsia="Arial" w:cs="Arial"/>
                <w:b/>
                <w:bCs/>
                <w:sz w:val="28"/>
                <w:szCs w:val="28"/>
                <w:lang w:val="es-MX"/>
              </w:rPr>
              <w:t>ADQUISICIÓN DE MATERIALES Y/O SERVICIOS</w:t>
            </w:r>
          </w:p>
          <w:p w:rsidR="008F31D6" w:rsidRPr="00E259E2" w:rsidRDefault="00E259E2" w:rsidP="00355BAC">
            <w:pPr>
              <w:jc w:val="center"/>
              <w:outlineLvl w:val="0"/>
              <w:rPr>
                <w:rFonts w:eastAsia="Arial" w:cs="Arial"/>
                <w:b/>
                <w:bCs/>
                <w:sz w:val="28"/>
                <w:szCs w:val="28"/>
                <w:lang w:val="es-MX"/>
              </w:rPr>
            </w:pPr>
            <w:r w:rsidRPr="00E259E2">
              <w:rPr>
                <w:rFonts w:eastAsia="Arial" w:cs="Arial"/>
                <w:b/>
                <w:bCs/>
                <w:sz w:val="28"/>
                <w:szCs w:val="28"/>
                <w:lang w:val="es-MX"/>
              </w:rPr>
              <w:t>POR ADJUDICACIÓN DIRECTA</w:t>
            </w:r>
          </w:p>
        </w:tc>
      </w:tr>
    </w:tbl>
    <w:p w:rsidR="008F31D6" w:rsidRPr="00E259E2" w:rsidRDefault="008F31D6" w:rsidP="00355C6B">
      <w:pPr>
        <w:spacing w:line="360" w:lineRule="auto"/>
        <w:ind w:firstLine="3"/>
        <w:jc w:val="center"/>
        <w:rPr>
          <w:rFonts w:eastAsia="Arial" w:cs="Arial"/>
          <w:sz w:val="24"/>
          <w:szCs w:val="24"/>
        </w:rPr>
      </w:pPr>
    </w:p>
    <w:p w:rsidR="007D0CA7" w:rsidRPr="00E259E2" w:rsidRDefault="007D0CA7" w:rsidP="00D87721">
      <w:pPr>
        <w:spacing w:before="36" w:line="243" w:lineRule="auto"/>
        <w:ind w:left="7246" w:right="115" w:firstLine="250"/>
        <w:rPr>
          <w:rFonts w:eastAsia="Arial" w:cs="Arial"/>
          <w:b/>
          <w:bCs/>
          <w:w w:val="101"/>
          <w:sz w:val="24"/>
          <w:szCs w:val="21"/>
        </w:rPr>
        <w:sectPr w:rsidR="007D0CA7" w:rsidRPr="00E259E2" w:rsidSect="00355C6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 w:code="1"/>
          <w:pgMar w:top="423" w:right="1134" w:bottom="1134" w:left="1134" w:header="567" w:footer="567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20"/>
          <w:vAlign w:val="center"/>
          <w:noEndnote/>
        </w:sectPr>
      </w:pPr>
    </w:p>
    <w:p w:rsidR="009C3097" w:rsidRPr="00E259E2" w:rsidRDefault="009C3097"/>
    <w:p w:rsidR="00F32813" w:rsidRPr="00E259E2" w:rsidRDefault="00F32813"/>
    <w:p w:rsidR="00F32813" w:rsidRPr="00E259E2" w:rsidRDefault="00F32813"/>
    <w:p w:rsidR="00F32813" w:rsidRPr="00E259E2" w:rsidRDefault="00F32813"/>
    <w:p w:rsidR="00F32813" w:rsidRPr="00E259E2" w:rsidRDefault="00F32813"/>
    <w:p w:rsidR="00F32813" w:rsidRPr="00E259E2" w:rsidRDefault="00F32813"/>
    <w:p w:rsidR="00F32813" w:rsidRPr="00E259E2" w:rsidRDefault="00F32813"/>
    <w:p w:rsidR="00F32813" w:rsidRPr="00E259E2" w:rsidRDefault="00F32813"/>
    <w:p w:rsidR="00F32813" w:rsidRPr="00E259E2" w:rsidRDefault="00F32813"/>
    <w:p w:rsidR="00F32813" w:rsidRPr="00E259E2" w:rsidRDefault="00F32813"/>
    <w:p w:rsidR="00F32813" w:rsidRPr="00E259E2" w:rsidRDefault="00F32813"/>
    <w:p w:rsidR="00F32813" w:rsidRPr="00E259E2" w:rsidRDefault="00CD4481" w:rsidP="00F32813">
      <w:pPr>
        <w:jc w:val="center"/>
        <w:rPr>
          <w:sz w:val="26"/>
          <w:szCs w:val="26"/>
        </w:rPr>
      </w:pPr>
      <w:r w:rsidRPr="00E259E2">
        <w:rPr>
          <w:rFonts w:eastAsia="Arial" w:cs="Arial"/>
          <w:b/>
          <w:spacing w:val="1"/>
          <w:position w:val="-1"/>
          <w:sz w:val="26"/>
          <w:szCs w:val="26"/>
        </w:rPr>
        <w:t>C</w:t>
      </w:r>
      <w:r w:rsidRPr="00E259E2">
        <w:rPr>
          <w:rFonts w:eastAsia="Arial" w:cs="Arial"/>
          <w:b/>
          <w:position w:val="-1"/>
          <w:sz w:val="26"/>
          <w:szCs w:val="26"/>
        </w:rPr>
        <w:t>ONTROL</w:t>
      </w:r>
      <w:r w:rsidR="002D31B0">
        <w:rPr>
          <w:rFonts w:eastAsia="Arial" w:cs="Arial"/>
          <w:b/>
          <w:position w:val="-1"/>
          <w:sz w:val="26"/>
          <w:szCs w:val="26"/>
        </w:rPr>
        <w:t xml:space="preserve"> </w:t>
      </w:r>
      <w:r w:rsidRPr="00E259E2">
        <w:rPr>
          <w:rFonts w:eastAsia="Arial" w:cs="Arial"/>
          <w:b/>
          <w:position w:val="-1"/>
          <w:sz w:val="26"/>
          <w:szCs w:val="26"/>
        </w:rPr>
        <w:t>DE</w:t>
      </w:r>
      <w:r w:rsidR="002D31B0">
        <w:rPr>
          <w:rFonts w:eastAsia="Arial" w:cs="Arial"/>
          <w:b/>
          <w:position w:val="-1"/>
          <w:sz w:val="26"/>
          <w:szCs w:val="26"/>
        </w:rPr>
        <w:t xml:space="preserve"> </w:t>
      </w:r>
      <w:r w:rsidRPr="00E259E2">
        <w:rPr>
          <w:rFonts w:eastAsia="Arial" w:cs="Arial"/>
          <w:b/>
          <w:w w:val="101"/>
          <w:position w:val="-1"/>
          <w:sz w:val="26"/>
          <w:szCs w:val="26"/>
        </w:rPr>
        <w:t>EMISIÓN</w:t>
      </w:r>
    </w:p>
    <w:p w:rsidR="00F32813" w:rsidRPr="00E259E2" w:rsidRDefault="00F32813"/>
    <w:p w:rsidR="00F32813" w:rsidRPr="00E259E2" w:rsidRDefault="00F32813"/>
    <w:p w:rsidR="00F32813" w:rsidRPr="00E259E2" w:rsidRDefault="00F32813"/>
    <w:p w:rsidR="00F32813" w:rsidRPr="00E259E2" w:rsidRDefault="00F32813"/>
    <w:p w:rsidR="00F32813" w:rsidRPr="00E259E2" w:rsidRDefault="00F32813"/>
    <w:p w:rsidR="00F32813" w:rsidRPr="00E259E2" w:rsidRDefault="00F32813"/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7E5902" w:rsidRPr="00564993" w:rsidTr="00014E00">
        <w:tc>
          <w:tcPr>
            <w:tcW w:w="3260" w:type="dxa"/>
            <w:shd w:val="clear" w:color="auto" w:fill="D9D9D9" w:themeFill="background1" w:themeFillShade="D9"/>
          </w:tcPr>
          <w:p w:rsidR="007E5902" w:rsidRPr="00564993" w:rsidRDefault="007E5902" w:rsidP="007E5902">
            <w:pPr>
              <w:jc w:val="center"/>
              <w:rPr>
                <w:b/>
                <w:sz w:val="24"/>
                <w:szCs w:val="24"/>
                <w:lang w:val="es-MX"/>
              </w:rPr>
            </w:pPr>
            <w:r w:rsidRPr="00564993">
              <w:rPr>
                <w:b/>
                <w:sz w:val="24"/>
                <w:szCs w:val="24"/>
                <w:lang w:val="es-MX"/>
              </w:rPr>
              <w:t>Elaboró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7E5902" w:rsidRPr="00564993" w:rsidRDefault="007E5902" w:rsidP="007E5902">
            <w:pPr>
              <w:jc w:val="center"/>
              <w:rPr>
                <w:b/>
                <w:sz w:val="24"/>
                <w:szCs w:val="24"/>
                <w:lang w:val="es-MX"/>
              </w:rPr>
            </w:pPr>
            <w:r w:rsidRPr="00564993">
              <w:rPr>
                <w:b/>
                <w:sz w:val="24"/>
                <w:szCs w:val="24"/>
                <w:lang w:val="es-MX"/>
              </w:rPr>
              <w:t>Revisó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7E5902" w:rsidRPr="00564993" w:rsidRDefault="007E5902" w:rsidP="007E5902">
            <w:pPr>
              <w:jc w:val="center"/>
              <w:rPr>
                <w:b/>
                <w:sz w:val="24"/>
                <w:szCs w:val="24"/>
                <w:lang w:val="es-MX"/>
              </w:rPr>
            </w:pPr>
            <w:r w:rsidRPr="00564993">
              <w:rPr>
                <w:b/>
                <w:sz w:val="24"/>
                <w:szCs w:val="24"/>
                <w:lang w:val="es-MX"/>
              </w:rPr>
              <w:t>Aprobó</w:t>
            </w:r>
          </w:p>
        </w:tc>
      </w:tr>
      <w:tr w:rsidR="007E5902" w:rsidRPr="00564993" w:rsidTr="00407363">
        <w:trPr>
          <w:trHeight w:val="487"/>
        </w:trPr>
        <w:tc>
          <w:tcPr>
            <w:tcW w:w="3260" w:type="dxa"/>
            <w:vAlign w:val="center"/>
          </w:tcPr>
          <w:p w:rsidR="007E5902" w:rsidRPr="00564993" w:rsidRDefault="007E5902" w:rsidP="007E5902">
            <w:pPr>
              <w:rPr>
                <w:sz w:val="24"/>
                <w:szCs w:val="24"/>
                <w:lang w:val="es-MX"/>
              </w:rPr>
            </w:pPr>
            <w:r w:rsidRPr="00564993">
              <w:rPr>
                <w:sz w:val="24"/>
                <w:szCs w:val="24"/>
                <w:lang w:val="es-MX"/>
              </w:rPr>
              <w:t>Nombre</w:t>
            </w:r>
            <w:r w:rsidR="00063BC3">
              <w:rPr>
                <w:sz w:val="24"/>
                <w:szCs w:val="24"/>
                <w:lang w:val="es-MX"/>
              </w:rPr>
              <w:t>:</w:t>
            </w:r>
          </w:p>
          <w:p w:rsidR="00EE37A7" w:rsidRPr="00564993" w:rsidRDefault="00EE37A7" w:rsidP="0016064C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3260" w:type="dxa"/>
            <w:vAlign w:val="center"/>
          </w:tcPr>
          <w:p w:rsidR="003156E3" w:rsidRPr="00564993" w:rsidRDefault="003156E3" w:rsidP="003156E3">
            <w:pPr>
              <w:rPr>
                <w:sz w:val="24"/>
                <w:szCs w:val="24"/>
                <w:lang w:val="es-MX"/>
              </w:rPr>
            </w:pPr>
            <w:r w:rsidRPr="00564993">
              <w:rPr>
                <w:sz w:val="24"/>
                <w:szCs w:val="24"/>
                <w:lang w:val="es-MX"/>
              </w:rPr>
              <w:t>Nombre</w:t>
            </w:r>
            <w:r w:rsidR="00063BC3">
              <w:rPr>
                <w:sz w:val="24"/>
                <w:szCs w:val="24"/>
                <w:lang w:val="es-MX"/>
              </w:rPr>
              <w:t>:</w:t>
            </w:r>
          </w:p>
          <w:p w:rsidR="00EE37A7" w:rsidRPr="00564993" w:rsidRDefault="00EE37A7" w:rsidP="00EB5E4D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3261" w:type="dxa"/>
            <w:vAlign w:val="center"/>
          </w:tcPr>
          <w:p w:rsidR="007E5902" w:rsidRPr="00564993" w:rsidRDefault="007E5902" w:rsidP="007E5902">
            <w:pPr>
              <w:rPr>
                <w:sz w:val="24"/>
                <w:szCs w:val="24"/>
                <w:lang w:val="es-MX"/>
              </w:rPr>
            </w:pPr>
            <w:r w:rsidRPr="00564993">
              <w:rPr>
                <w:sz w:val="24"/>
                <w:szCs w:val="24"/>
                <w:lang w:val="es-MX"/>
              </w:rPr>
              <w:t>Nombre:</w:t>
            </w:r>
          </w:p>
          <w:p w:rsidR="00EE37A7" w:rsidRPr="00564993" w:rsidRDefault="00EE37A7" w:rsidP="003156E3">
            <w:pPr>
              <w:rPr>
                <w:sz w:val="24"/>
                <w:szCs w:val="24"/>
                <w:lang w:val="es-MX"/>
              </w:rPr>
            </w:pPr>
          </w:p>
        </w:tc>
      </w:tr>
      <w:tr w:rsidR="007E5902" w:rsidRPr="00564993" w:rsidTr="00407363">
        <w:trPr>
          <w:trHeight w:val="707"/>
        </w:trPr>
        <w:tc>
          <w:tcPr>
            <w:tcW w:w="3260" w:type="dxa"/>
            <w:vAlign w:val="center"/>
          </w:tcPr>
          <w:p w:rsidR="007E5902" w:rsidRPr="00564993" w:rsidRDefault="007E5902" w:rsidP="007E5902">
            <w:pPr>
              <w:rPr>
                <w:sz w:val="24"/>
                <w:szCs w:val="24"/>
                <w:lang w:val="es-MX"/>
              </w:rPr>
            </w:pPr>
            <w:r w:rsidRPr="00564993">
              <w:rPr>
                <w:sz w:val="24"/>
                <w:szCs w:val="24"/>
                <w:lang w:val="es-MX"/>
              </w:rPr>
              <w:t>Firma:</w:t>
            </w:r>
          </w:p>
        </w:tc>
        <w:tc>
          <w:tcPr>
            <w:tcW w:w="3260" w:type="dxa"/>
            <w:vAlign w:val="center"/>
          </w:tcPr>
          <w:p w:rsidR="007E5902" w:rsidRPr="00564993" w:rsidRDefault="007E5902" w:rsidP="007E5902">
            <w:pPr>
              <w:rPr>
                <w:sz w:val="24"/>
                <w:szCs w:val="24"/>
                <w:lang w:val="es-MX"/>
              </w:rPr>
            </w:pPr>
            <w:r w:rsidRPr="00564993">
              <w:rPr>
                <w:sz w:val="24"/>
                <w:szCs w:val="24"/>
                <w:lang w:val="es-MX"/>
              </w:rPr>
              <w:t>Firma:</w:t>
            </w:r>
          </w:p>
        </w:tc>
        <w:tc>
          <w:tcPr>
            <w:tcW w:w="3261" w:type="dxa"/>
            <w:vAlign w:val="center"/>
          </w:tcPr>
          <w:p w:rsidR="007E5902" w:rsidRPr="00564993" w:rsidRDefault="007E5902" w:rsidP="007E5902">
            <w:pPr>
              <w:rPr>
                <w:sz w:val="24"/>
                <w:szCs w:val="24"/>
                <w:lang w:val="es-MX"/>
              </w:rPr>
            </w:pPr>
            <w:r w:rsidRPr="00564993">
              <w:rPr>
                <w:sz w:val="24"/>
                <w:szCs w:val="24"/>
                <w:lang w:val="es-MX"/>
              </w:rPr>
              <w:t>Firma:</w:t>
            </w:r>
          </w:p>
        </w:tc>
      </w:tr>
    </w:tbl>
    <w:p w:rsidR="00F32813" w:rsidRPr="00E259E2" w:rsidRDefault="00F32813"/>
    <w:p w:rsidR="00CD4481" w:rsidRPr="00E259E2" w:rsidRDefault="00CD4481"/>
    <w:p w:rsidR="00CD4481" w:rsidRPr="00E259E2" w:rsidRDefault="00CD4481">
      <w:r w:rsidRPr="00E259E2">
        <w:br w:type="page"/>
      </w:r>
    </w:p>
    <w:p w:rsidR="00DE3E1D" w:rsidRPr="00E259E2" w:rsidRDefault="00DE3E1D" w:rsidP="00EB4D3D">
      <w:pPr>
        <w:jc w:val="center"/>
        <w:rPr>
          <w:rFonts w:eastAsia="Arial" w:cs="Arial"/>
          <w:b/>
          <w:bCs/>
          <w:sz w:val="26"/>
          <w:szCs w:val="26"/>
        </w:rPr>
      </w:pPr>
    </w:p>
    <w:p w:rsidR="00446C1C" w:rsidRPr="00E259E2" w:rsidRDefault="00EB4D3D" w:rsidP="00EB4D3D">
      <w:pPr>
        <w:jc w:val="center"/>
        <w:rPr>
          <w:sz w:val="26"/>
          <w:szCs w:val="26"/>
        </w:rPr>
      </w:pPr>
      <w:r w:rsidRPr="00E259E2">
        <w:rPr>
          <w:rFonts w:eastAsia="Arial" w:cs="Arial"/>
          <w:b/>
          <w:bCs/>
          <w:sz w:val="26"/>
          <w:szCs w:val="26"/>
        </w:rPr>
        <w:t>CONTROL DE CAMBIOS</w:t>
      </w:r>
    </w:p>
    <w:p w:rsidR="00EB4D3D" w:rsidRPr="00E259E2" w:rsidRDefault="00EB4D3D">
      <w:pPr>
        <w:rPr>
          <w:sz w:val="24"/>
          <w:szCs w:val="24"/>
        </w:rPr>
      </w:pPr>
    </w:p>
    <w:p w:rsidR="00EB4D3D" w:rsidRPr="00E259E2" w:rsidRDefault="00EB4D3D">
      <w:pPr>
        <w:rPr>
          <w:sz w:val="24"/>
          <w:szCs w:val="24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947"/>
        <w:gridCol w:w="6662"/>
      </w:tblGrid>
      <w:tr w:rsidR="0097413F" w:rsidRPr="00E259E2" w:rsidTr="00580AD3">
        <w:trPr>
          <w:jc w:val="center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97413F" w:rsidRPr="00E259E2" w:rsidRDefault="0097413F" w:rsidP="00552BE5">
            <w:pPr>
              <w:jc w:val="center"/>
              <w:rPr>
                <w:b/>
                <w:sz w:val="24"/>
                <w:szCs w:val="24"/>
                <w:lang w:val="es-MX"/>
              </w:rPr>
            </w:pPr>
            <w:r w:rsidRPr="00E259E2">
              <w:rPr>
                <w:b/>
                <w:sz w:val="24"/>
                <w:szCs w:val="24"/>
                <w:lang w:val="es-MX"/>
              </w:rPr>
              <w:t>Número de versión</w:t>
            </w:r>
          </w:p>
        </w:tc>
        <w:tc>
          <w:tcPr>
            <w:tcW w:w="1947" w:type="dxa"/>
            <w:shd w:val="clear" w:color="auto" w:fill="D9D9D9" w:themeFill="background1" w:themeFillShade="D9"/>
            <w:vAlign w:val="center"/>
          </w:tcPr>
          <w:p w:rsidR="0097413F" w:rsidRPr="00E259E2" w:rsidRDefault="0097413F" w:rsidP="00552BE5">
            <w:pPr>
              <w:jc w:val="center"/>
              <w:rPr>
                <w:b/>
                <w:sz w:val="24"/>
                <w:szCs w:val="24"/>
                <w:lang w:val="es-MX"/>
              </w:rPr>
            </w:pPr>
            <w:r w:rsidRPr="00E259E2">
              <w:rPr>
                <w:b/>
                <w:sz w:val="24"/>
                <w:szCs w:val="24"/>
                <w:lang w:val="es-MX"/>
              </w:rPr>
              <w:t>Fecha de actualización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97413F" w:rsidRPr="00E259E2" w:rsidRDefault="0097413F" w:rsidP="00552BE5">
            <w:pPr>
              <w:jc w:val="center"/>
              <w:rPr>
                <w:b/>
                <w:sz w:val="24"/>
                <w:szCs w:val="24"/>
                <w:lang w:val="es-MX"/>
              </w:rPr>
            </w:pPr>
            <w:r w:rsidRPr="00E259E2">
              <w:rPr>
                <w:b/>
                <w:sz w:val="24"/>
                <w:szCs w:val="24"/>
                <w:lang w:val="es-MX"/>
              </w:rPr>
              <w:t>Descripción del cambio</w:t>
            </w:r>
          </w:p>
        </w:tc>
      </w:tr>
      <w:tr w:rsidR="0097413F" w:rsidRPr="00E259E2" w:rsidTr="00580AD3">
        <w:trPr>
          <w:jc w:val="center"/>
        </w:trPr>
        <w:tc>
          <w:tcPr>
            <w:tcW w:w="1384" w:type="dxa"/>
            <w:vAlign w:val="center"/>
          </w:tcPr>
          <w:p w:rsidR="0097413F" w:rsidRPr="00E259E2" w:rsidRDefault="00E259E2" w:rsidP="00552BE5">
            <w:pPr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00</w:t>
            </w:r>
          </w:p>
        </w:tc>
        <w:tc>
          <w:tcPr>
            <w:tcW w:w="1947" w:type="dxa"/>
            <w:vAlign w:val="center"/>
          </w:tcPr>
          <w:p w:rsidR="0097413F" w:rsidRPr="0003225B" w:rsidRDefault="00DD5871" w:rsidP="00552BE5">
            <w:pPr>
              <w:jc w:val="center"/>
              <w:rPr>
                <w:sz w:val="24"/>
                <w:szCs w:val="24"/>
                <w:lang w:val="es-MX"/>
              </w:rPr>
            </w:pPr>
            <w:r w:rsidRPr="0003225B">
              <w:rPr>
                <w:rFonts w:cs="Arial"/>
                <w:sz w:val="24"/>
                <w:szCs w:val="24"/>
                <w:lang w:eastAsia="en-US"/>
              </w:rPr>
              <w:t>31/01/2014</w:t>
            </w:r>
          </w:p>
        </w:tc>
        <w:tc>
          <w:tcPr>
            <w:tcW w:w="6662" w:type="dxa"/>
          </w:tcPr>
          <w:p w:rsidR="0097413F" w:rsidRPr="00C66860" w:rsidRDefault="0097413F" w:rsidP="00C66860">
            <w:pPr>
              <w:jc w:val="both"/>
              <w:outlineLvl w:val="0"/>
              <w:rPr>
                <w:sz w:val="24"/>
                <w:szCs w:val="24"/>
                <w:lang w:val="es-MX"/>
              </w:rPr>
            </w:pPr>
          </w:p>
        </w:tc>
      </w:tr>
    </w:tbl>
    <w:p w:rsidR="0097413F" w:rsidRPr="00E259E2" w:rsidRDefault="0097413F">
      <w:pPr>
        <w:rPr>
          <w:sz w:val="24"/>
          <w:szCs w:val="24"/>
        </w:rPr>
      </w:pPr>
    </w:p>
    <w:p w:rsidR="00FB1711" w:rsidRPr="00E259E2" w:rsidRDefault="00FB1711" w:rsidP="00D63C7C">
      <w:pPr>
        <w:ind w:left="240" w:right="210"/>
        <w:jc w:val="both"/>
        <w:rPr>
          <w:sz w:val="24"/>
        </w:rPr>
      </w:pPr>
    </w:p>
    <w:p w:rsidR="00FB1711" w:rsidRPr="00E259E2" w:rsidRDefault="00FB1711" w:rsidP="00D63C7C">
      <w:pPr>
        <w:ind w:left="240" w:right="210"/>
        <w:jc w:val="both"/>
        <w:rPr>
          <w:sz w:val="24"/>
        </w:rPr>
      </w:pPr>
    </w:p>
    <w:p w:rsidR="00FB1711" w:rsidRPr="00E259E2" w:rsidRDefault="00FB1711" w:rsidP="00D63C7C">
      <w:pPr>
        <w:ind w:left="240" w:right="210"/>
        <w:jc w:val="both"/>
        <w:rPr>
          <w:sz w:val="24"/>
        </w:rPr>
      </w:pPr>
    </w:p>
    <w:p w:rsidR="009C3097" w:rsidRPr="00E259E2" w:rsidRDefault="009C3097" w:rsidP="00D63C7C">
      <w:pPr>
        <w:spacing w:line="240" w:lineRule="atLeast"/>
        <w:ind w:left="240" w:right="210"/>
        <w:rPr>
          <w:color w:val="000000"/>
          <w:sz w:val="24"/>
        </w:rPr>
      </w:pPr>
      <w:r w:rsidRPr="00E259E2">
        <w:rPr>
          <w:color w:val="000000"/>
          <w:sz w:val="24"/>
        </w:rPr>
        <w:br w:type="page"/>
      </w:r>
    </w:p>
    <w:p w:rsidR="002D31B0" w:rsidRDefault="002D31B0" w:rsidP="00355BAC">
      <w:pPr>
        <w:ind w:right="210"/>
        <w:jc w:val="both"/>
        <w:rPr>
          <w:b/>
          <w:color w:val="000000"/>
          <w:sz w:val="24"/>
        </w:rPr>
      </w:pPr>
    </w:p>
    <w:p w:rsidR="00BF6A59" w:rsidRDefault="00BF6A59" w:rsidP="004806D0">
      <w:pPr>
        <w:ind w:left="284" w:right="210"/>
        <w:jc w:val="both"/>
        <w:rPr>
          <w:b/>
          <w:color w:val="000000"/>
          <w:sz w:val="24"/>
        </w:rPr>
      </w:pPr>
    </w:p>
    <w:p w:rsidR="009C3097" w:rsidRDefault="00D42D67" w:rsidP="004806D0">
      <w:pPr>
        <w:ind w:left="284" w:right="210"/>
        <w:jc w:val="both"/>
        <w:rPr>
          <w:b/>
          <w:color w:val="000000"/>
          <w:sz w:val="24"/>
        </w:rPr>
      </w:pPr>
      <w:r w:rsidRPr="00E259E2">
        <w:rPr>
          <w:b/>
          <w:color w:val="000000"/>
          <w:sz w:val="24"/>
        </w:rPr>
        <w:t xml:space="preserve">PROPÓSITO </w:t>
      </w:r>
      <w:r w:rsidR="009C3097" w:rsidRPr="00E259E2">
        <w:rPr>
          <w:b/>
          <w:color w:val="000000"/>
          <w:sz w:val="24"/>
        </w:rPr>
        <w:t xml:space="preserve">DEL </w:t>
      </w:r>
      <w:r w:rsidR="004C2112" w:rsidRPr="00E259E2">
        <w:rPr>
          <w:b/>
          <w:color w:val="000000"/>
          <w:sz w:val="24"/>
        </w:rPr>
        <w:t>PROCEDIMIENTO</w:t>
      </w:r>
    </w:p>
    <w:p w:rsidR="00355BAC" w:rsidRPr="00E259E2" w:rsidRDefault="00355BAC" w:rsidP="00355BAC">
      <w:pPr>
        <w:ind w:right="210"/>
        <w:jc w:val="both"/>
        <w:rPr>
          <w:b/>
          <w:color w:val="000000"/>
          <w:sz w:val="24"/>
        </w:rPr>
      </w:pPr>
    </w:p>
    <w:p w:rsidR="003C7827" w:rsidRDefault="00660487" w:rsidP="004806D0">
      <w:pPr>
        <w:ind w:left="284" w:right="33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Gestionar la a</w:t>
      </w:r>
      <w:r w:rsidR="00306265" w:rsidRPr="00306265">
        <w:rPr>
          <w:rFonts w:cs="Arial"/>
          <w:sz w:val="24"/>
          <w:szCs w:val="24"/>
        </w:rPr>
        <w:t>dqu</w:t>
      </w:r>
      <w:r>
        <w:rPr>
          <w:rFonts w:cs="Arial"/>
          <w:sz w:val="24"/>
          <w:szCs w:val="24"/>
        </w:rPr>
        <w:t>isición de bienes</w:t>
      </w:r>
      <w:r w:rsidR="00306265" w:rsidRPr="00306265">
        <w:rPr>
          <w:rFonts w:cs="Arial"/>
          <w:sz w:val="24"/>
          <w:szCs w:val="24"/>
        </w:rPr>
        <w:t xml:space="preserve"> materiales y</w:t>
      </w:r>
      <w:r w:rsidR="00C34BE7">
        <w:rPr>
          <w:rFonts w:cs="Arial"/>
          <w:sz w:val="24"/>
          <w:szCs w:val="24"/>
        </w:rPr>
        <w:t>/o</w:t>
      </w:r>
      <w:r w:rsidR="00306265" w:rsidRPr="00306265">
        <w:rPr>
          <w:rFonts w:cs="Arial"/>
          <w:sz w:val="24"/>
          <w:szCs w:val="24"/>
        </w:rPr>
        <w:t xml:space="preserve"> servicios </w:t>
      </w:r>
      <w:r>
        <w:rPr>
          <w:rFonts w:cs="Arial"/>
          <w:sz w:val="24"/>
          <w:szCs w:val="24"/>
        </w:rPr>
        <w:t xml:space="preserve">necesarios </w:t>
      </w:r>
      <w:r w:rsidR="00306265" w:rsidRPr="00306265">
        <w:rPr>
          <w:rFonts w:cs="Arial"/>
          <w:sz w:val="24"/>
          <w:szCs w:val="24"/>
        </w:rPr>
        <w:t xml:space="preserve">para </w:t>
      </w:r>
      <w:r w:rsidR="00C34BE7">
        <w:rPr>
          <w:rFonts w:cs="Arial"/>
          <w:sz w:val="24"/>
          <w:szCs w:val="24"/>
        </w:rPr>
        <w:t xml:space="preserve">realizar </w:t>
      </w:r>
      <w:r w:rsidR="00306265" w:rsidRPr="00306265">
        <w:rPr>
          <w:rFonts w:cs="Arial"/>
          <w:sz w:val="24"/>
          <w:szCs w:val="24"/>
        </w:rPr>
        <w:t xml:space="preserve">las actividades inherentes </w:t>
      </w:r>
      <w:r w:rsidR="00777C4C">
        <w:rPr>
          <w:rFonts w:cs="Arial"/>
          <w:sz w:val="24"/>
          <w:szCs w:val="24"/>
        </w:rPr>
        <w:t>a la unidad responsable</w:t>
      </w:r>
      <w:r w:rsidR="00306265" w:rsidRPr="00306265">
        <w:rPr>
          <w:rFonts w:cs="Arial"/>
          <w:sz w:val="24"/>
          <w:szCs w:val="24"/>
        </w:rPr>
        <w:t xml:space="preserve">, con base </w:t>
      </w:r>
      <w:r w:rsidR="00021B33">
        <w:rPr>
          <w:rFonts w:cs="Arial"/>
          <w:sz w:val="24"/>
          <w:szCs w:val="24"/>
        </w:rPr>
        <w:t>en el</w:t>
      </w:r>
      <w:r w:rsidR="00306265" w:rsidRPr="00306265">
        <w:rPr>
          <w:rFonts w:cs="Arial"/>
          <w:sz w:val="24"/>
          <w:szCs w:val="24"/>
        </w:rPr>
        <w:t xml:space="preserve"> monto de actuación establec</w:t>
      </w:r>
      <w:r w:rsidR="00B40957">
        <w:rPr>
          <w:rFonts w:cs="Arial"/>
          <w:sz w:val="24"/>
          <w:szCs w:val="24"/>
        </w:rPr>
        <w:t>ido para adjudicación directa y</w:t>
      </w:r>
      <w:r w:rsidR="00306265" w:rsidRPr="00306265">
        <w:rPr>
          <w:rFonts w:cs="Arial"/>
          <w:sz w:val="24"/>
          <w:szCs w:val="24"/>
        </w:rPr>
        <w:t xml:space="preserve"> sus criterios de adquisición.</w:t>
      </w:r>
    </w:p>
    <w:p w:rsidR="00ED5A3E" w:rsidRPr="00E259E2" w:rsidRDefault="00ED5A3E" w:rsidP="004806D0">
      <w:pPr>
        <w:ind w:left="284" w:right="335"/>
        <w:jc w:val="both"/>
        <w:rPr>
          <w:rFonts w:cs="Arial"/>
          <w:sz w:val="24"/>
          <w:szCs w:val="24"/>
        </w:rPr>
      </w:pPr>
    </w:p>
    <w:p w:rsidR="00AE09E2" w:rsidRDefault="00AE09E2" w:rsidP="004806D0">
      <w:pPr>
        <w:spacing w:line="360" w:lineRule="auto"/>
        <w:ind w:left="284"/>
        <w:jc w:val="both"/>
        <w:rPr>
          <w:rFonts w:cs="Arial"/>
          <w:b/>
          <w:sz w:val="24"/>
        </w:rPr>
      </w:pPr>
      <w:bookmarkStart w:id="2" w:name="_Toc331496441"/>
      <w:bookmarkStart w:id="3" w:name="_Toc333823422"/>
      <w:bookmarkEnd w:id="0"/>
      <w:bookmarkEnd w:id="1"/>
    </w:p>
    <w:p w:rsidR="00AE09E2" w:rsidRDefault="00AE09E2" w:rsidP="004806D0">
      <w:pPr>
        <w:spacing w:line="360" w:lineRule="auto"/>
        <w:ind w:left="284"/>
        <w:jc w:val="both"/>
        <w:rPr>
          <w:rFonts w:cs="Arial"/>
          <w:b/>
          <w:sz w:val="24"/>
        </w:rPr>
      </w:pPr>
    </w:p>
    <w:p w:rsidR="00C34BE7" w:rsidRDefault="00C34BE7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p w:rsidR="00291D54" w:rsidRDefault="00291D54" w:rsidP="004806D0">
      <w:pPr>
        <w:spacing w:line="360" w:lineRule="auto"/>
        <w:ind w:left="284"/>
        <w:jc w:val="both"/>
        <w:rPr>
          <w:rFonts w:cs="Arial"/>
          <w:b/>
          <w:sz w:val="24"/>
        </w:rPr>
      </w:pPr>
      <w:r w:rsidRPr="00E259E2">
        <w:rPr>
          <w:rFonts w:cs="Arial"/>
          <w:b/>
          <w:sz w:val="24"/>
        </w:rPr>
        <w:lastRenderedPageBreak/>
        <w:t>ALCANCE</w:t>
      </w:r>
      <w:bookmarkEnd w:id="2"/>
      <w:bookmarkEnd w:id="3"/>
    </w:p>
    <w:p w:rsidR="00355BAC" w:rsidRDefault="00355BAC" w:rsidP="00355BAC">
      <w:pPr>
        <w:jc w:val="both"/>
        <w:rPr>
          <w:rFonts w:cs="Arial"/>
          <w:b/>
          <w:sz w:val="24"/>
        </w:rPr>
      </w:pPr>
    </w:p>
    <w:p w:rsidR="00355BAC" w:rsidRDefault="00306265" w:rsidP="004806D0">
      <w:pPr>
        <w:ind w:left="284" w:right="335"/>
        <w:jc w:val="both"/>
        <w:rPr>
          <w:rFonts w:cs="Arial"/>
          <w:sz w:val="24"/>
          <w:szCs w:val="24"/>
        </w:rPr>
      </w:pPr>
      <w:r w:rsidRPr="00306265">
        <w:rPr>
          <w:rFonts w:cs="Arial"/>
          <w:sz w:val="24"/>
          <w:szCs w:val="24"/>
        </w:rPr>
        <w:t xml:space="preserve">Este procedimiento es de aplicación generalizada y obligatoria para </w:t>
      </w:r>
      <w:r w:rsidR="00C34BE7">
        <w:rPr>
          <w:rFonts w:cs="Arial"/>
          <w:sz w:val="24"/>
          <w:szCs w:val="24"/>
        </w:rPr>
        <w:t xml:space="preserve">todo el personal que tiene asignada alguna actividad relacionada con la adquisición de </w:t>
      </w:r>
      <w:r w:rsidRPr="00306265">
        <w:rPr>
          <w:rFonts w:cs="Arial"/>
          <w:sz w:val="24"/>
          <w:szCs w:val="24"/>
        </w:rPr>
        <w:t xml:space="preserve">bienes </w:t>
      </w:r>
      <w:r w:rsidR="00C34BE7">
        <w:rPr>
          <w:rFonts w:cs="Arial"/>
          <w:sz w:val="24"/>
          <w:szCs w:val="24"/>
        </w:rPr>
        <w:t xml:space="preserve">materiales </w:t>
      </w:r>
      <w:r w:rsidRPr="00306265">
        <w:rPr>
          <w:rFonts w:cs="Arial"/>
          <w:sz w:val="24"/>
          <w:szCs w:val="24"/>
        </w:rPr>
        <w:t>y</w:t>
      </w:r>
      <w:r w:rsidR="00C34BE7">
        <w:rPr>
          <w:rFonts w:cs="Arial"/>
          <w:sz w:val="24"/>
          <w:szCs w:val="24"/>
        </w:rPr>
        <w:t>/o</w:t>
      </w:r>
      <w:r w:rsidRPr="00306265">
        <w:rPr>
          <w:rFonts w:cs="Arial"/>
          <w:sz w:val="24"/>
          <w:szCs w:val="24"/>
        </w:rPr>
        <w:t xml:space="preserve"> servicios</w:t>
      </w:r>
      <w:r w:rsidR="00C34BE7">
        <w:rPr>
          <w:rFonts w:cs="Arial"/>
          <w:sz w:val="24"/>
          <w:szCs w:val="24"/>
        </w:rPr>
        <w:t>, a través de adjudicación directa</w:t>
      </w:r>
      <w:r w:rsidR="00861F05">
        <w:rPr>
          <w:rFonts w:cs="Arial"/>
          <w:sz w:val="24"/>
          <w:szCs w:val="24"/>
        </w:rPr>
        <w:t>.</w:t>
      </w:r>
    </w:p>
    <w:p w:rsidR="00861F05" w:rsidRDefault="00861F05" w:rsidP="00355BAC">
      <w:pPr>
        <w:ind w:left="142" w:right="335"/>
        <w:jc w:val="both"/>
        <w:rPr>
          <w:rFonts w:cs="Arial"/>
          <w:sz w:val="24"/>
          <w:szCs w:val="24"/>
        </w:rPr>
      </w:pPr>
    </w:p>
    <w:p w:rsidR="00C34BE7" w:rsidRDefault="00C34BE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291D54" w:rsidRPr="00C34BE7" w:rsidRDefault="00495313" w:rsidP="004806D0">
      <w:pPr>
        <w:ind w:left="284"/>
        <w:jc w:val="both"/>
        <w:rPr>
          <w:rFonts w:cs="Arial"/>
          <w:b/>
          <w:sz w:val="24"/>
          <w:szCs w:val="24"/>
          <w:highlight w:val="yellow"/>
        </w:rPr>
      </w:pPr>
      <w:r w:rsidRPr="00C34BE7">
        <w:rPr>
          <w:rFonts w:cs="Arial"/>
          <w:b/>
          <w:sz w:val="24"/>
          <w:szCs w:val="24"/>
          <w:highlight w:val="yellow"/>
        </w:rPr>
        <w:t xml:space="preserve">DOCUMENTOS DE REFERENCIA Y </w:t>
      </w:r>
      <w:r w:rsidR="00291D54" w:rsidRPr="00C34BE7">
        <w:rPr>
          <w:rFonts w:cs="Arial"/>
          <w:b/>
          <w:sz w:val="24"/>
          <w:szCs w:val="24"/>
          <w:highlight w:val="yellow"/>
        </w:rPr>
        <w:t>NORMAS DE OPERACIÓN</w:t>
      </w:r>
    </w:p>
    <w:p w:rsidR="004806D0" w:rsidRPr="00C34BE7" w:rsidRDefault="004806D0" w:rsidP="004806D0">
      <w:pPr>
        <w:ind w:left="284"/>
        <w:jc w:val="both"/>
        <w:rPr>
          <w:rFonts w:cs="Arial"/>
          <w:b/>
          <w:sz w:val="24"/>
          <w:szCs w:val="24"/>
          <w:highlight w:val="yellow"/>
        </w:rPr>
      </w:pPr>
    </w:p>
    <w:p w:rsidR="00612ED6" w:rsidRPr="00C34BE7" w:rsidRDefault="00612ED6" w:rsidP="00612ED6">
      <w:pPr>
        <w:pStyle w:val="Prrafodelista"/>
        <w:numPr>
          <w:ilvl w:val="0"/>
          <w:numId w:val="5"/>
        </w:numPr>
        <w:tabs>
          <w:tab w:val="left" w:pos="9639"/>
        </w:tabs>
        <w:autoSpaceDE w:val="0"/>
        <w:autoSpaceDN w:val="0"/>
        <w:adjustRightInd w:val="0"/>
        <w:ind w:left="567" w:right="335" w:hanging="283"/>
        <w:contextualSpacing w:val="0"/>
        <w:jc w:val="both"/>
        <w:rPr>
          <w:rFonts w:cs="Arial"/>
          <w:sz w:val="24"/>
          <w:szCs w:val="24"/>
          <w:highlight w:val="yellow"/>
          <w:lang w:eastAsia="es-MX"/>
        </w:rPr>
      </w:pPr>
      <w:r w:rsidRPr="00C34BE7">
        <w:rPr>
          <w:rFonts w:cs="Arial"/>
          <w:sz w:val="24"/>
          <w:szCs w:val="24"/>
          <w:highlight w:val="yellow"/>
          <w:lang w:eastAsia="es-MX"/>
        </w:rPr>
        <w:t>Oficio de Autorización y nuevos lineamientos de la SHCP (para el presente ejercicio).</w:t>
      </w:r>
    </w:p>
    <w:p w:rsidR="00612ED6" w:rsidRPr="00C34BE7" w:rsidRDefault="00612ED6" w:rsidP="00612ED6">
      <w:pPr>
        <w:pStyle w:val="Prrafodelista"/>
        <w:tabs>
          <w:tab w:val="left" w:pos="9639"/>
        </w:tabs>
        <w:autoSpaceDE w:val="0"/>
        <w:autoSpaceDN w:val="0"/>
        <w:adjustRightInd w:val="0"/>
        <w:ind w:left="567" w:right="335" w:hanging="283"/>
        <w:contextualSpacing w:val="0"/>
        <w:jc w:val="both"/>
        <w:rPr>
          <w:rFonts w:cs="Arial"/>
          <w:sz w:val="24"/>
          <w:szCs w:val="24"/>
          <w:highlight w:val="yellow"/>
          <w:lang w:eastAsia="es-MX"/>
        </w:rPr>
      </w:pPr>
    </w:p>
    <w:p w:rsidR="00612ED6" w:rsidRPr="00C34BE7" w:rsidRDefault="00612ED6" w:rsidP="00612ED6">
      <w:pPr>
        <w:pStyle w:val="Prrafodelista"/>
        <w:numPr>
          <w:ilvl w:val="0"/>
          <w:numId w:val="5"/>
        </w:numPr>
        <w:tabs>
          <w:tab w:val="left" w:pos="9639"/>
        </w:tabs>
        <w:autoSpaceDE w:val="0"/>
        <w:autoSpaceDN w:val="0"/>
        <w:adjustRightInd w:val="0"/>
        <w:ind w:left="567" w:right="335" w:hanging="283"/>
        <w:contextualSpacing w:val="0"/>
        <w:jc w:val="both"/>
        <w:rPr>
          <w:rFonts w:cs="Arial"/>
          <w:sz w:val="24"/>
          <w:szCs w:val="24"/>
          <w:highlight w:val="yellow"/>
          <w:lang w:eastAsia="es-MX"/>
        </w:rPr>
      </w:pPr>
      <w:r w:rsidRPr="00C34BE7">
        <w:rPr>
          <w:rFonts w:cs="Arial"/>
          <w:sz w:val="24"/>
          <w:szCs w:val="24"/>
          <w:highlight w:val="yellow"/>
          <w:lang w:eastAsia="es-MX"/>
        </w:rPr>
        <w:t>Lineamientos de carácter interno para el control y ejercicio del presupuesto (para el presente ejercicio).</w:t>
      </w:r>
    </w:p>
    <w:p w:rsidR="00612ED6" w:rsidRPr="00C34BE7" w:rsidRDefault="00612ED6" w:rsidP="00612ED6">
      <w:pPr>
        <w:pStyle w:val="Prrafodelista"/>
        <w:ind w:left="567" w:hanging="283"/>
        <w:rPr>
          <w:rFonts w:cs="Arial"/>
          <w:sz w:val="24"/>
          <w:szCs w:val="24"/>
          <w:highlight w:val="yellow"/>
          <w:lang w:eastAsia="es-MX"/>
        </w:rPr>
      </w:pPr>
    </w:p>
    <w:p w:rsidR="00612ED6" w:rsidRPr="00C34BE7" w:rsidRDefault="00612ED6" w:rsidP="00612ED6">
      <w:pPr>
        <w:pStyle w:val="Prrafodelista"/>
        <w:numPr>
          <w:ilvl w:val="0"/>
          <w:numId w:val="5"/>
        </w:numPr>
        <w:tabs>
          <w:tab w:val="left" w:pos="9639"/>
        </w:tabs>
        <w:autoSpaceDE w:val="0"/>
        <w:autoSpaceDN w:val="0"/>
        <w:adjustRightInd w:val="0"/>
        <w:ind w:left="567" w:right="335" w:hanging="283"/>
        <w:contextualSpacing w:val="0"/>
        <w:jc w:val="both"/>
        <w:rPr>
          <w:rFonts w:cs="Arial"/>
          <w:sz w:val="24"/>
          <w:szCs w:val="24"/>
          <w:highlight w:val="yellow"/>
          <w:lang w:eastAsia="es-MX"/>
        </w:rPr>
      </w:pPr>
      <w:r w:rsidRPr="00C34BE7">
        <w:rPr>
          <w:rFonts w:cs="Arial"/>
          <w:sz w:val="24"/>
          <w:szCs w:val="24"/>
          <w:highlight w:val="yellow"/>
          <w:lang w:eastAsia="es-MX"/>
        </w:rPr>
        <w:t>Circular para el Programa Institucional de Austeridad (para el presente ejercicio).</w:t>
      </w:r>
    </w:p>
    <w:p w:rsidR="00612ED6" w:rsidRPr="00C34BE7" w:rsidRDefault="00612ED6" w:rsidP="00612ED6">
      <w:pPr>
        <w:pStyle w:val="Prrafodelista"/>
        <w:ind w:left="567" w:hanging="283"/>
        <w:rPr>
          <w:rFonts w:cs="Arial"/>
          <w:sz w:val="24"/>
          <w:szCs w:val="24"/>
          <w:highlight w:val="yellow"/>
          <w:lang w:eastAsia="es-MX"/>
        </w:rPr>
      </w:pPr>
    </w:p>
    <w:p w:rsidR="00612ED6" w:rsidRPr="00C34BE7" w:rsidRDefault="00612ED6" w:rsidP="00612ED6">
      <w:pPr>
        <w:pStyle w:val="Prrafodelista"/>
        <w:numPr>
          <w:ilvl w:val="0"/>
          <w:numId w:val="5"/>
        </w:numPr>
        <w:tabs>
          <w:tab w:val="left" w:pos="9639"/>
        </w:tabs>
        <w:autoSpaceDE w:val="0"/>
        <w:autoSpaceDN w:val="0"/>
        <w:adjustRightInd w:val="0"/>
        <w:ind w:left="567" w:right="335" w:hanging="283"/>
        <w:contextualSpacing w:val="0"/>
        <w:jc w:val="both"/>
        <w:rPr>
          <w:rFonts w:cs="Arial"/>
          <w:sz w:val="24"/>
          <w:szCs w:val="24"/>
          <w:highlight w:val="yellow"/>
          <w:lang w:eastAsia="es-MX"/>
        </w:rPr>
      </w:pPr>
      <w:r w:rsidRPr="00C34BE7">
        <w:rPr>
          <w:rFonts w:cs="Arial"/>
          <w:sz w:val="24"/>
          <w:szCs w:val="24"/>
          <w:highlight w:val="yellow"/>
          <w:lang w:eastAsia="es-MX"/>
        </w:rPr>
        <w:t>Reglamento de la Ley del Impuesto sobre la Renta.</w:t>
      </w:r>
    </w:p>
    <w:p w:rsidR="00612ED6" w:rsidRPr="00C34BE7" w:rsidRDefault="00612ED6" w:rsidP="00612ED6">
      <w:pPr>
        <w:pStyle w:val="Prrafodelista"/>
        <w:rPr>
          <w:rFonts w:cs="Arial"/>
          <w:sz w:val="24"/>
          <w:szCs w:val="24"/>
          <w:highlight w:val="yellow"/>
          <w:lang w:eastAsia="es-MX"/>
        </w:rPr>
      </w:pPr>
    </w:p>
    <w:p w:rsidR="00612ED6" w:rsidRPr="00C34BE7" w:rsidRDefault="00612ED6" w:rsidP="00612ED6">
      <w:pPr>
        <w:pStyle w:val="Prrafodelista"/>
        <w:tabs>
          <w:tab w:val="left" w:pos="9639"/>
        </w:tabs>
        <w:autoSpaceDE w:val="0"/>
        <w:autoSpaceDN w:val="0"/>
        <w:adjustRightInd w:val="0"/>
        <w:ind w:left="567" w:right="335"/>
        <w:contextualSpacing w:val="0"/>
        <w:jc w:val="both"/>
        <w:rPr>
          <w:rFonts w:cs="Arial"/>
          <w:sz w:val="24"/>
          <w:szCs w:val="24"/>
          <w:highlight w:val="yellow"/>
          <w:lang w:eastAsia="es-MX"/>
        </w:rPr>
      </w:pPr>
      <w:r w:rsidRPr="00C34BE7">
        <w:rPr>
          <w:rFonts w:cs="Arial"/>
          <w:sz w:val="24"/>
          <w:szCs w:val="24"/>
          <w:highlight w:val="yellow"/>
          <w:lang w:eastAsia="es-MX"/>
        </w:rPr>
        <w:t>Artículo 67, fracción: XII.</w:t>
      </w:r>
    </w:p>
    <w:p w:rsidR="00612ED6" w:rsidRPr="00C34BE7" w:rsidRDefault="00612ED6" w:rsidP="00612ED6">
      <w:pPr>
        <w:pStyle w:val="Prrafodelista"/>
        <w:ind w:left="426" w:right="335"/>
        <w:contextualSpacing w:val="0"/>
        <w:jc w:val="both"/>
        <w:rPr>
          <w:rFonts w:cs="Arial"/>
          <w:sz w:val="24"/>
          <w:szCs w:val="24"/>
          <w:highlight w:val="yellow"/>
        </w:rPr>
      </w:pPr>
    </w:p>
    <w:p w:rsidR="002D31B0" w:rsidRPr="00C34BE7" w:rsidRDefault="00ED5A3E" w:rsidP="004806D0">
      <w:pPr>
        <w:pStyle w:val="Prrafodelista"/>
        <w:numPr>
          <w:ilvl w:val="0"/>
          <w:numId w:val="5"/>
        </w:numPr>
        <w:tabs>
          <w:tab w:val="left" w:pos="9639"/>
        </w:tabs>
        <w:autoSpaceDE w:val="0"/>
        <w:autoSpaceDN w:val="0"/>
        <w:adjustRightInd w:val="0"/>
        <w:ind w:left="567" w:right="335" w:hanging="283"/>
        <w:contextualSpacing w:val="0"/>
        <w:jc w:val="both"/>
        <w:rPr>
          <w:rFonts w:cs="Arial"/>
          <w:sz w:val="24"/>
          <w:szCs w:val="24"/>
          <w:highlight w:val="yellow"/>
        </w:rPr>
      </w:pPr>
      <w:r w:rsidRPr="00C34BE7">
        <w:rPr>
          <w:rFonts w:cs="Arial"/>
          <w:sz w:val="24"/>
          <w:szCs w:val="24"/>
          <w:highlight w:val="yellow"/>
        </w:rPr>
        <w:t>Ley Orgánica del Instituto Politécnico Nacional</w:t>
      </w:r>
      <w:r w:rsidR="002D31B0" w:rsidRPr="00C34BE7">
        <w:rPr>
          <w:rFonts w:cs="Arial"/>
          <w:sz w:val="24"/>
          <w:szCs w:val="24"/>
          <w:highlight w:val="yellow"/>
        </w:rPr>
        <w:t xml:space="preserve"> y sus reformas.</w:t>
      </w:r>
    </w:p>
    <w:p w:rsidR="00ED5A3E" w:rsidRPr="00C34BE7" w:rsidRDefault="00ED5A3E" w:rsidP="004B3319">
      <w:pPr>
        <w:pStyle w:val="Prrafodelista"/>
        <w:tabs>
          <w:tab w:val="left" w:pos="567"/>
        </w:tabs>
        <w:ind w:left="567" w:right="616"/>
        <w:jc w:val="both"/>
        <w:rPr>
          <w:rFonts w:cs="Arial"/>
          <w:sz w:val="24"/>
          <w:szCs w:val="24"/>
          <w:highlight w:val="yellow"/>
        </w:rPr>
      </w:pPr>
      <w:r w:rsidRPr="00C34BE7">
        <w:rPr>
          <w:rFonts w:cs="Arial"/>
          <w:sz w:val="24"/>
          <w:szCs w:val="24"/>
          <w:highlight w:val="yellow"/>
        </w:rPr>
        <w:t>D.O.F. el 29</w:t>
      </w:r>
      <w:r w:rsidR="002D31B0" w:rsidRPr="00C34BE7">
        <w:rPr>
          <w:rFonts w:cs="Arial"/>
          <w:sz w:val="24"/>
          <w:szCs w:val="24"/>
          <w:highlight w:val="yellow"/>
        </w:rPr>
        <w:t xml:space="preserve"> de diciembre de </w:t>
      </w:r>
      <w:r w:rsidRPr="00C34BE7">
        <w:rPr>
          <w:rFonts w:cs="Arial"/>
          <w:sz w:val="24"/>
          <w:szCs w:val="24"/>
          <w:highlight w:val="yellow"/>
        </w:rPr>
        <w:t>1981</w:t>
      </w:r>
      <w:r w:rsidR="002D31B0" w:rsidRPr="00C34BE7">
        <w:rPr>
          <w:rFonts w:cs="Arial"/>
          <w:sz w:val="24"/>
          <w:szCs w:val="24"/>
          <w:highlight w:val="yellow"/>
        </w:rPr>
        <w:t xml:space="preserve">, última reforma </w:t>
      </w:r>
      <w:r w:rsidRPr="00C34BE7">
        <w:rPr>
          <w:rFonts w:cs="Arial"/>
          <w:sz w:val="24"/>
          <w:szCs w:val="24"/>
          <w:highlight w:val="yellow"/>
        </w:rPr>
        <w:t>28</w:t>
      </w:r>
      <w:r w:rsidR="002D31B0" w:rsidRPr="00C34BE7">
        <w:rPr>
          <w:rFonts w:cs="Arial"/>
          <w:sz w:val="24"/>
          <w:szCs w:val="24"/>
          <w:highlight w:val="yellow"/>
        </w:rPr>
        <w:t xml:space="preserve"> de mayo de </w:t>
      </w:r>
      <w:r w:rsidRPr="00C34BE7">
        <w:rPr>
          <w:rFonts w:cs="Arial"/>
          <w:sz w:val="24"/>
          <w:szCs w:val="24"/>
          <w:highlight w:val="yellow"/>
        </w:rPr>
        <w:t>1982</w:t>
      </w:r>
      <w:r w:rsidR="002D31B0" w:rsidRPr="00C34BE7">
        <w:rPr>
          <w:rFonts w:cs="Arial"/>
          <w:sz w:val="24"/>
          <w:szCs w:val="24"/>
          <w:highlight w:val="yellow"/>
        </w:rPr>
        <w:t>.</w:t>
      </w:r>
    </w:p>
    <w:p w:rsidR="00ED5A3E" w:rsidRPr="00C34BE7" w:rsidRDefault="00ED5A3E" w:rsidP="00ED5A3E">
      <w:pPr>
        <w:pStyle w:val="Prrafodelista"/>
        <w:tabs>
          <w:tab w:val="left" w:pos="9639"/>
        </w:tabs>
        <w:autoSpaceDE w:val="0"/>
        <w:autoSpaceDN w:val="0"/>
        <w:adjustRightInd w:val="0"/>
        <w:ind w:left="284" w:right="335" w:hanging="284"/>
        <w:jc w:val="both"/>
        <w:rPr>
          <w:rFonts w:cs="Arial"/>
          <w:sz w:val="24"/>
          <w:szCs w:val="24"/>
          <w:highlight w:val="yellow"/>
          <w:lang w:eastAsia="es-MX"/>
        </w:rPr>
      </w:pPr>
    </w:p>
    <w:p w:rsidR="00ED5A3E" w:rsidRPr="00C34BE7" w:rsidRDefault="00ED5A3E" w:rsidP="00890C12">
      <w:pPr>
        <w:pStyle w:val="Prrafodelista"/>
        <w:tabs>
          <w:tab w:val="left" w:pos="9639"/>
        </w:tabs>
        <w:autoSpaceDE w:val="0"/>
        <w:autoSpaceDN w:val="0"/>
        <w:adjustRightInd w:val="0"/>
        <w:ind w:left="567" w:right="335"/>
        <w:contextualSpacing w:val="0"/>
        <w:jc w:val="both"/>
        <w:rPr>
          <w:rFonts w:cs="Arial"/>
          <w:sz w:val="24"/>
          <w:szCs w:val="24"/>
          <w:highlight w:val="yellow"/>
          <w:lang w:eastAsia="es-MX"/>
        </w:rPr>
      </w:pPr>
      <w:r w:rsidRPr="00C34BE7">
        <w:rPr>
          <w:rFonts w:cs="Arial"/>
          <w:sz w:val="24"/>
          <w:szCs w:val="24"/>
          <w:highlight w:val="yellow"/>
          <w:lang w:eastAsia="es-MX"/>
        </w:rPr>
        <w:t>Artículo 6. El patrimonio del Instituto Politécnico Nacional estará constituido por:</w:t>
      </w:r>
    </w:p>
    <w:p w:rsidR="00ED5A3E" w:rsidRPr="00C34BE7" w:rsidRDefault="00ED5A3E" w:rsidP="00ED5A3E">
      <w:pPr>
        <w:tabs>
          <w:tab w:val="left" w:pos="9639"/>
        </w:tabs>
        <w:autoSpaceDE w:val="0"/>
        <w:autoSpaceDN w:val="0"/>
        <w:adjustRightInd w:val="0"/>
        <w:ind w:left="284" w:right="335" w:hanging="284"/>
        <w:jc w:val="both"/>
        <w:rPr>
          <w:rFonts w:cs="Arial"/>
          <w:highlight w:val="yellow"/>
          <w:lang w:eastAsia="es-MX"/>
        </w:rPr>
      </w:pPr>
    </w:p>
    <w:p w:rsidR="00ED5A3E" w:rsidRPr="00C34BE7" w:rsidRDefault="00ED5A3E" w:rsidP="00890C12">
      <w:pPr>
        <w:pStyle w:val="Prrafodelista"/>
        <w:numPr>
          <w:ilvl w:val="0"/>
          <w:numId w:val="4"/>
        </w:numPr>
        <w:tabs>
          <w:tab w:val="left" w:pos="9639"/>
        </w:tabs>
        <w:autoSpaceDE w:val="0"/>
        <w:autoSpaceDN w:val="0"/>
        <w:adjustRightInd w:val="0"/>
        <w:ind w:left="993" w:right="335" w:hanging="142"/>
        <w:contextualSpacing w:val="0"/>
        <w:jc w:val="both"/>
        <w:rPr>
          <w:rFonts w:cs="Arial"/>
          <w:sz w:val="24"/>
          <w:szCs w:val="24"/>
          <w:highlight w:val="yellow"/>
          <w:lang w:eastAsia="es-MX"/>
        </w:rPr>
      </w:pPr>
      <w:r w:rsidRPr="00C34BE7">
        <w:rPr>
          <w:rFonts w:cs="Arial"/>
          <w:sz w:val="24"/>
          <w:szCs w:val="24"/>
          <w:highlight w:val="yellow"/>
          <w:lang w:eastAsia="es-MX"/>
        </w:rPr>
        <w:t xml:space="preserve">Los ingresos que obtenga por los servicios que preste; </w:t>
      </w:r>
    </w:p>
    <w:p w:rsidR="00ED5A3E" w:rsidRPr="00C34BE7" w:rsidRDefault="00ED5A3E" w:rsidP="00ED5A3E">
      <w:pPr>
        <w:tabs>
          <w:tab w:val="left" w:pos="9639"/>
        </w:tabs>
        <w:autoSpaceDE w:val="0"/>
        <w:autoSpaceDN w:val="0"/>
        <w:adjustRightInd w:val="0"/>
        <w:ind w:left="284" w:right="335" w:hanging="284"/>
        <w:jc w:val="both"/>
        <w:rPr>
          <w:rFonts w:cs="Arial"/>
          <w:iCs/>
          <w:highlight w:val="yellow"/>
          <w:lang w:eastAsia="es-MX"/>
        </w:rPr>
      </w:pPr>
    </w:p>
    <w:p w:rsidR="008E07EF" w:rsidRPr="00C34BE7" w:rsidRDefault="00ED5A3E" w:rsidP="00EC6FD3">
      <w:pPr>
        <w:pStyle w:val="Prrafodelista"/>
        <w:numPr>
          <w:ilvl w:val="0"/>
          <w:numId w:val="5"/>
        </w:numPr>
        <w:tabs>
          <w:tab w:val="left" w:pos="9639"/>
        </w:tabs>
        <w:autoSpaceDE w:val="0"/>
        <w:autoSpaceDN w:val="0"/>
        <w:adjustRightInd w:val="0"/>
        <w:ind w:left="567" w:right="335" w:hanging="283"/>
        <w:contextualSpacing w:val="0"/>
        <w:jc w:val="both"/>
        <w:rPr>
          <w:rFonts w:cs="Arial"/>
          <w:iCs/>
          <w:sz w:val="24"/>
          <w:szCs w:val="24"/>
          <w:highlight w:val="yellow"/>
          <w:lang w:eastAsia="es-MX"/>
        </w:rPr>
      </w:pPr>
      <w:r w:rsidRPr="00C34BE7">
        <w:rPr>
          <w:rFonts w:cs="Arial"/>
          <w:iCs/>
          <w:sz w:val="24"/>
          <w:szCs w:val="24"/>
          <w:highlight w:val="yellow"/>
          <w:lang w:eastAsia="es-MX"/>
        </w:rPr>
        <w:t>Reglamento Interno del Instituto Politécnico Nacional</w:t>
      </w:r>
      <w:r w:rsidR="007152F4" w:rsidRPr="00C34BE7">
        <w:rPr>
          <w:rFonts w:cs="Arial"/>
          <w:iCs/>
          <w:sz w:val="24"/>
          <w:szCs w:val="24"/>
          <w:highlight w:val="yellow"/>
          <w:lang w:eastAsia="es-MX"/>
        </w:rPr>
        <w:t>.</w:t>
      </w:r>
    </w:p>
    <w:p w:rsidR="00ED5A3E" w:rsidRPr="00C34BE7" w:rsidRDefault="00ED5A3E" w:rsidP="007152F4">
      <w:pPr>
        <w:pStyle w:val="Prrafodelista"/>
        <w:tabs>
          <w:tab w:val="left" w:pos="9639"/>
        </w:tabs>
        <w:autoSpaceDE w:val="0"/>
        <w:autoSpaceDN w:val="0"/>
        <w:adjustRightInd w:val="0"/>
        <w:ind w:left="567" w:right="335"/>
        <w:contextualSpacing w:val="0"/>
        <w:jc w:val="both"/>
        <w:rPr>
          <w:rFonts w:cs="Arial"/>
          <w:iCs/>
          <w:sz w:val="24"/>
          <w:szCs w:val="24"/>
          <w:highlight w:val="yellow"/>
          <w:lang w:eastAsia="es-MX"/>
        </w:rPr>
      </w:pPr>
      <w:r w:rsidRPr="00C34BE7">
        <w:rPr>
          <w:rFonts w:cs="Arial"/>
          <w:iCs/>
          <w:sz w:val="24"/>
          <w:szCs w:val="24"/>
          <w:highlight w:val="yellow"/>
          <w:lang w:eastAsia="es-MX"/>
        </w:rPr>
        <w:t>G</w:t>
      </w:r>
      <w:r w:rsidR="008E07EF" w:rsidRPr="00C34BE7">
        <w:rPr>
          <w:rFonts w:cs="Arial"/>
          <w:iCs/>
          <w:sz w:val="24"/>
          <w:szCs w:val="24"/>
          <w:highlight w:val="yellow"/>
          <w:lang w:eastAsia="es-MX"/>
        </w:rPr>
        <w:t xml:space="preserve">aceta </w:t>
      </w:r>
      <w:r w:rsidRPr="00C34BE7">
        <w:rPr>
          <w:rFonts w:cs="Arial"/>
          <w:iCs/>
          <w:sz w:val="24"/>
          <w:szCs w:val="24"/>
          <w:highlight w:val="yellow"/>
          <w:lang w:eastAsia="es-MX"/>
        </w:rPr>
        <w:t>P</w:t>
      </w:r>
      <w:r w:rsidR="008E07EF" w:rsidRPr="00C34BE7">
        <w:rPr>
          <w:rFonts w:cs="Arial"/>
          <w:iCs/>
          <w:sz w:val="24"/>
          <w:szCs w:val="24"/>
          <w:highlight w:val="yellow"/>
          <w:lang w:eastAsia="es-MX"/>
        </w:rPr>
        <w:t>olitécnica</w:t>
      </w:r>
      <w:r w:rsidR="007152F4" w:rsidRPr="00C34BE7">
        <w:rPr>
          <w:rFonts w:cs="Arial"/>
          <w:iCs/>
          <w:sz w:val="24"/>
          <w:szCs w:val="24"/>
          <w:highlight w:val="yellow"/>
          <w:lang w:eastAsia="es-MX"/>
        </w:rPr>
        <w:t>,</w:t>
      </w:r>
      <w:r w:rsidR="008E07EF" w:rsidRPr="00C34BE7">
        <w:rPr>
          <w:rFonts w:cs="Arial"/>
          <w:iCs/>
          <w:sz w:val="24"/>
          <w:szCs w:val="24"/>
          <w:highlight w:val="yellow"/>
          <w:lang w:eastAsia="es-MX"/>
        </w:rPr>
        <w:t xml:space="preserve"> 0</w:t>
      </w:r>
      <w:r w:rsidRPr="00C34BE7">
        <w:rPr>
          <w:rFonts w:cs="Arial"/>
          <w:iCs/>
          <w:sz w:val="24"/>
          <w:szCs w:val="24"/>
          <w:highlight w:val="yellow"/>
          <w:lang w:eastAsia="es-MX"/>
        </w:rPr>
        <w:t>3</w:t>
      </w:r>
      <w:r w:rsidR="008E07EF" w:rsidRPr="00C34BE7">
        <w:rPr>
          <w:rFonts w:cs="Arial"/>
          <w:iCs/>
          <w:sz w:val="24"/>
          <w:szCs w:val="24"/>
          <w:highlight w:val="yellow"/>
          <w:lang w:eastAsia="es-MX"/>
        </w:rPr>
        <w:t xml:space="preserve"> de junio de </w:t>
      </w:r>
      <w:r w:rsidRPr="00C34BE7">
        <w:rPr>
          <w:rFonts w:cs="Arial"/>
          <w:iCs/>
          <w:sz w:val="24"/>
          <w:szCs w:val="24"/>
          <w:highlight w:val="yellow"/>
          <w:lang w:eastAsia="es-MX"/>
        </w:rPr>
        <w:t>2004</w:t>
      </w:r>
      <w:r w:rsidR="008E07EF" w:rsidRPr="00C34BE7">
        <w:rPr>
          <w:rFonts w:cs="Arial"/>
          <w:iCs/>
          <w:sz w:val="24"/>
          <w:szCs w:val="24"/>
          <w:highlight w:val="yellow"/>
          <w:lang w:eastAsia="es-MX"/>
        </w:rPr>
        <w:t>.</w:t>
      </w:r>
    </w:p>
    <w:p w:rsidR="00ED5A3E" w:rsidRPr="00C34BE7" w:rsidRDefault="00ED5A3E" w:rsidP="00ED5A3E">
      <w:pPr>
        <w:tabs>
          <w:tab w:val="left" w:pos="9639"/>
        </w:tabs>
        <w:autoSpaceDE w:val="0"/>
        <w:autoSpaceDN w:val="0"/>
        <w:adjustRightInd w:val="0"/>
        <w:ind w:left="284" w:right="335" w:hanging="284"/>
        <w:jc w:val="both"/>
        <w:rPr>
          <w:rFonts w:cs="Arial"/>
          <w:highlight w:val="yellow"/>
          <w:lang w:val="es-ES" w:eastAsia="es-MX"/>
        </w:rPr>
      </w:pPr>
    </w:p>
    <w:p w:rsidR="00ED5A3E" w:rsidRPr="00C34BE7" w:rsidRDefault="00ED5A3E" w:rsidP="00890C12">
      <w:pPr>
        <w:pStyle w:val="Prrafodelista"/>
        <w:tabs>
          <w:tab w:val="left" w:pos="9639"/>
        </w:tabs>
        <w:autoSpaceDE w:val="0"/>
        <w:autoSpaceDN w:val="0"/>
        <w:adjustRightInd w:val="0"/>
        <w:ind w:left="567" w:right="335"/>
        <w:contextualSpacing w:val="0"/>
        <w:jc w:val="both"/>
        <w:rPr>
          <w:rFonts w:cs="Arial"/>
          <w:sz w:val="24"/>
          <w:szCs w:val="24"/>
          <w:highlight w:val="yellow"/>
          <w:lang w:eastAsia="es-MX"/>
        </w:rPr>
      </w:pPr>
      <w:r w:rsidRPr="00C34BE7">
        <w:rPr>
          <w:rFonts w:cs="Arial"/>
          <w:sz w:val="24"/>
          <w:szCs w:val="24"/>
          <w:highlight w:val="yellow"/>
          <w:lang w:eastAsia="es-MX"/>
        </w:rPr>
        <w:t>Artículo 2.  El Instituto Politécnico Nacional es un órgano desconcentrado de la Secretaría de Educación Pública, con personalidad jurídica y patrimonio propios, encargado de contribuir, a través de la educación, a consolidar la independencia económica, científica, tecnológica, cultural y política para alcanzar el progreso social de la Nación de acuerdo con el principio de libertad académica y con la filosofía social que consagra la Constitución Política de los Estados Unidos Mexicanos, particularmente en su artículo 3º.</w:t>
      </w:r>
    </w:p>
    <w:p w:rsidR="00ED5A3E" w:rsidRPr="00C34BE7" w:rsidRDefault="00ED5A3E" w:rsidP="00890C12">
      <w:pPr>
        <w:pStyle w:val="Prrafodelista"/>
        <w:tabs>
          <w:tab w:val="left" w:pos="9639"/>
        </w:tabs>
        <w:autoSpaceDE w:val="0"/>
        <w:autoSpaceDN w:val="0"/>
        <w:adjustRightInd w:val="0"/>
        <w:ind w:left="567" w:right="335" w:hanging="284"/>
        <w:jc w:val="both"/>
        <w:rPr>
          <w:rFonts w:cs="Arial"/>
          <w:sz w:val="24"/>
          <w:szCs w:val="24"/>
          <w:highlight w:val="yellow"/>
          <w:lang w:eastAsia="es-MX"/>
        </w:rPr>
      </w:pPr>
    </w:p>
    <w:p w:rsidR="00ED5A3E" w:rsidRDefault="00ED5A3E" w:rsidP="00890C12">
      <w:pPr>
        <w:pStyle w:val="Prrafodelista"/>
        <w:tabs>
          <w:tab w:val="left" w:pos="9639"/>
        </w:tabs>
        <w:autoSpaceDE w:val="0"/>
        <w:autoSpaceDN w:val="0"/>
        <w:adjustRightInd w:val="0"/>
        <w:ind w:left="567" w:right="335"/>
        <w:contextualSpacing w:val="0"/>
        <w:jc w:val="both"/>
        <w:rPr>
          <w:rFonts w:cs="Arial"/>
          <w:sz w:val="24"/>
          <w:szCs w:val="24"/>
          <w:lang w:eastAsia="es-MX"/>
        </w:rPr>
      </w:pPr>
      <w:r w:rsidRPr="00C34BE7">
        <w:rPr>
          <w:rFonts w:cs="Arial"/>
          <w:sz w:val="24"/>
          <w:szCs w:val="24"/>
          <w:highlight w:val="yellow"/>
          <w:lang w:eastAsia="es-MX"/>
        </w:rPr>
        <w:t>Artículo 65. Las acciones de vinculación que lleve a cabo el Instituto podrán generar ingresos adicionales, como complemento a los recursos que recibe de la Federación, con objeto de fortalecer el desarrollo de sus actividades sustantivas y apoyar la realización de nuevos proyectos, en los términos de la reglamentación específica correspondiente.</w:t>
      </w:r>
      <w:r>
        <w:rPr>
          <w:rFonts w:cs="Arial"/>
          <w:sz w:val="24"/>
          <w:szCs w:val="24"/>
          <w:lang w:eastAsia="es-MX"/>
        </w:rPr>
        <w:t xml:space="preserve"> </w:t>
      </w:r>
    </w:p>
    <w:p w:rsidR="00ED5A3E" w:rsidRDefault="00ED5A3E" w:rsidP="00ED5A3E">
      <w:pPr>
        <w:pStyle w:val="Prrafodelista"/>
        <w:tabs>
          <w:tab w:val="left" w:pos="9639"/>
        </w:tabs>
        <w:autoSpaceDE w:val="0"/>
        <w:autoSpaceDN w:val="0"/>
        <w:adjustRightInd w:val="0"/>
        <w:ind w:left="142" w:right="335"/>
        <w:contextualSpacing w:val="0"/>
        <w:jc w:val="both"/>
        <w:rPr>
          <w:rFonts w:cs="Arial"/>
          <w:sz w:val="24"/>
          <w:szCs w:val="24"/>
          <w:lang w:eastAsia="es-MX"/>
        </w:rPr>
      </w:pPr>
    </w:p>
    <w:p w:rsidR="00C34BE7" w:rsidRDefault="00C34BE7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:rsidR="00464F1D" w:rsidRDefault="00464F1D" w:rsidP="008E07EF">
      <w:pPr>
        <w:ind w:left="284" w:right="335"/>
        <w:jc w:val="both"/>
        <w:rPr>
          <w:rFonts w:cs="Arial"/>
          <w:b/>
          <w:sz w:val="24"/>
          <w:szCs w:val="24"/>
        </w:rPr>
      </w:pPr>
    </w:p>
    <w:p w:rsidR="00EA5ED3" w:rsidRDefault="00EA5ED3" w:rsidP="008E07EF">
      <w:pPr>
        <w:ind w:left="284" w:right="335"/>
        <w:jc w:val="both"/>
        <w:rPr>
          <w:rFonts w:cs="Arial"/>
          <w:b/>
          <w:sz w:val="24"/>
          <w:szCs w:val="24"/>
        </w:rPr>
      </w:pPr>
      <w:r w:rsidRPr="00E259E2">
        <w:rPr>
          <w:rFonts w:cs="Arial"/>
          <w:b/>
          <w:sz w:val="24"/>
          <w:szCs w:val="24"/>
        </w:rPr>
        <w:lastRenderedPageBreak/>
        <w:t>POLÍTICAS DE OPERACIÓN</w:t>
      </w:r>
    </w:p>
    <w:p w:rsidR="008D3D36" w:rsidRDefault="008D3D36" w:rsidP="008D3D36">
      <w:pPr>
        <w:ind w:left="284" w:right="335" w:hanging="284"/>
        <w:jc w:val="both"/>
        <w:rPr>
          <w:rFonts w:cs="Arial"/>
          <w:b/>
          <w:sz w:val="24"/>
          <w:szCs w:val="24"/>
        </w:rPr>
      </w:pPr>
    </w:p>
    <w:p w:rsidR="00FC316B" w:rsidRDefault="00FC316B" w:rsidP="00C34BE7">
      <w:pPr>
        <w:pStyle w:val="Prrafodelista"/>
        <w:numPr>
          <w:ilvl w:val="0"/>
          <w:numId w:val="7"/>
        </w:numPr>
        <w:tabs>
          <w:tab w:val="left" w:pos="9639"/>
        </w:tabs>
        <w:autoSpaceDE w:val="0"/>
        <w:autoSpaceDN w:val="0"/>
        <w:adjustRightInd w:val="0"/>
        <w:ind w:right="335"/>
        <w:contextualSpacing w:val="0"/>
        <w:jc w:val="both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>Las solicitudes de adquisición de bienes materiales y/o servicios, a través de adjudicación directa, serán realizadas por el titular del órgano correspondiente.</w:t>
      </w:r>
    </w:p>
    <w:p w:rsidR="00FC316B" w:rsidRDefault="00FC316B" w:rsidP="00C34BE7">
      <w:pPr>
        <w:pStyle w:val="Prrafodelista"/>
        <w:numPr>
          <w:ilvl w:val="0"/>
          <w:numId w:val="7"/>
        </w:numPr>
        <w:tabs>
          <w:tab w:val="left" w:pos="9639"/>
        </w:tabs>
        <w:autoSpaceDE w:val="0"/>
        <w:autoSpaceDN w:val="0"/>
        <w:adjustRightInd w:val="0"/>
        <w:ind w:right="335"/>
        <w:contextualSpacing w:val="0"/>
        <w:jc w:val="both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Las solicitudes de adquisición </w:t>
      </w:r>
      <w:r>
        <w:rPr>
          <w:rFonts w:cs="Arial"/>
          <w:iCs/>
          <w:sz w:val="24"/>
          <w:szCs w:val="24"/>
        </w:rPr>
        <w:t>realizadas</w:t>
      </w:r>
      <w:r>
        <w:rPr>
          <w:rFonts w:cs="Arial"/>
          <w:iCs/>
          <w:sz w:val="24"/>
          <w:szCs w:val="24"/>
        </w:rPr>
        <w:t xml:space="preserve"> a través de adjudicación directa, </w:t>
      </w:r>
      <w:r>
        <w:rPr>
          <w:rFonts w:cs="Arial"/>
          <w:iCs/>
          <w:sz w:val="24"/>
          <w:szCs w:val="24"/>
        </w:rPr>
        <w:t>deberán especificar las características del bien material y/o servicio requerido.</w:t>
      </w:r>
    </w:p>
    <w:p w:rsidR="00664053" w:rsidRDefault="00C34BE7" w:rsidP="00C34BE7">
      <w:pPr>
        <w:pStyle w:val="Prrafodelista"/>
        <w:numPr>
          <w:ilvl w:val="0"/>
          <w:numId w:val="7"/>
        </w:numPr>
        <w:tabs>
          <w:tab w:val="left" w:pos="9639"/>
        </w:tabs>
        <w:autoSpaceDE w:val="0"/>
        <w:autoSpaceDN w:val="0"/>
        <w:adjustRightInd w:val="0"/>
        <w:ind w:right="335"/>
        <w:contextualSpacing w:val="0"/>
        <w:jc w:val="both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>La persona responsable de la adquisición</w:t>
      </w:r>
      <w:r w:rsidR="00FC316B" w:rsidRPr="00FC316B">
        <w:rPr>
          <w:rFonts w:cs="Arial"/>
          <w:iCs/>
          <w:sz w:val="24"/>
          <w:szCs w:val="24"/>
        </w:rPr>
        <w:t xml:space="preserve"> </w:t>
      </w:r>
      <w:r w:rsidR="00FC316B">
        <w:rPr>
          <w:rFonts w:cs="Arial"/>
          <w:iCs/>
          <w:sz w:val="24"/>
          <w:szCs w:val="24"/>
        </w:rPr>
        <w:t>de bienes materiales y/o servicios</w:t>
      </w:r>
      <w:r>
        <w:rPr>
          <w:rFonts w:cs="Arial"/>
          <w:iCs/>
          <w:sz w:val="24"/>
          <w:szCs w:val="24"/>
        </w:rPr>
        <w:t xml:space="preserve">, a través de adjudicación directa, deberá observar los montos de actuación autorizados </w:t>
      </w:r>
      <w:r w:rsidR="00FC316B">
        <w:rPr>
          <w:rFonts w:cs="Arial"/>
          <w:iCs/>
          <w:sz w:val="24"/>
          <w:szCs w:val="24"/>
        </w:rPr>
        <w:t>por la instancia correspondiente</w:t>
      </w:r>
      <w:r>
        <w:rPr>
          <w:rFonts w:cs="Arial"/>
          <w:iCs/>
          <w:sz w:val="24"/>
          <w:szCs w:val="24"/>
        </w:rPr>
        <w:t>.</w:t>
      </w:r>
    </w:p>
    <w:p w:rsidR="00FC316B" w:rsidRPr="004C54A1" w:rsidRDefault="00FC316B" w:rsidP="00C34BE7">
      <w:pPr>
        <w:pStyle w:val="Prrafodelista"/>
        <w:numPr>
          <w:ilvl w:val="0"/>
          <w:numId w:val="7"/>
        </w:numPr>
        <w:tabs>
          <w:tab w:val="left" w:pos="9639"/>
        </w:tabs>
        <w:autoSpaceDE w:val="0"/>
        <w:autoSpaceDN w:val="0"/>
        <w:adjustRightInd w:val="0"/>
        <w:ind w:right="335"/>
        <w:contextualSpacing w:val="0"/>
        <w:jc w:val="both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Las adquisiciones realizadas a través de adjudicación directa, deberán contar con el visto bueno del titular de </w:t>
      </w:r>
      <w:r>
        <w:rPr>
          <w:rFonts w:cs="Arial"/>
          <w:iCs/>
          <w:sz w:val="24"/>
          <w:szCs w:val="24"/>
        </w:rPr>
        <w:t>la unidad responsable</w:t>
      </w:r>
    </w:p>
    <w:p w:rsidR="0021053A" w:rsidRPr="00E259E2" w:rsidRDefault="0021053A" w:rsidP="00355BAC">
      <w:pPr>
        <w:rPr>
          <w:rFonts w:eastAsia="Arial" w:cs="Arial"/>
          <w:spacing w:val="1"/>
          <w:sz w:val="24"/>
          <w:szCs w:val="24"/>
        </w:rPr>
      </w:pPr>
      <w:r w:rsidRPr="00E259E2">
        <w:rPr>
          <w:rFonts w:eastAsia="Arial" w:cs="Arial"/>
          <w:spacing w:val="1"/>
          <w:sz w:val="24"/>
          <w:szCs w:val="2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7"/>
        <w:gridCol w:w="2136"/>
        <w:gridCol w:w="1853"/>
      </w:tblGrid>
      <w:tr w:rsidR="006C5379" w:rsidRPr="00E259E2" w:rsidTr="00407363">
        <w:trPr>
          <w:cantSplit/>
          <w:trHeight w:val="817"/>
          <w:tblHeader/>
        </w:trPr>
        <w:tc>
          <w:tcPr>
            <w:tcW w:w="3028" w:type="pct"/>
            <w:shd w:val="clear" w:color="auto" w:fill="D9D9D9" w:themeFill="background1" w:themeFillShade="D9"/>
            <w:vAlign w:val="center"/>
          </w:tcPr>
          <w:p w:rsidR="006C5379" w:rsidRPr="00E259E2" w:rsidRDefault="006C5379" w:rsidP="00B57A1B">
            <w:pPr>
              <w:pStyle w:val="Encabezado"/>
              <w:spacing w:after="60"/>
              <w:ind w:left="355" w:right="113"/>
              <w:jc w:val="center"/>
              <w:rPr>
                <w:rFonts w:cs="Arial"/>
                <w:b/>
                <w:sz w:val="24"/>
                <w:szCs w:val="22"/>
              </w:rPr>
            </w:pPr>
            <w:r w:rsidRPr="00E259E2">
              <w:rPr>
                <w:rFonts w:cs="Arial"/>
                <w:b/>
                <w:sz w:val="24"/>
                <w:szCs w:val="22"/>
              </w:rPr>
              <w:lastRenderedPageBreak/>
              <w:t>ACTIVIDAD</w:t>
            </w:r>
          </w:p>
        </w:tc>
        <w:tc>
          <w:tcPr>
            <w:tcW w:w="1056" w:type="pct"/>
            <w:shd w:val="clear" w:color="auto" w:fill="D9D9D9" w:themeFill="background1" w:themeFillShade="D9"/>
            <w:vAlign w:val="center"/>
          </w:tcPr>
          <w:p w:rsidR="006C5379" w:rsidRPr="00E259E2" w:rsidRDefault="006C5379" w:rsidP="00B57A1B">
            <w:pPr>
              <w:pStyle w:val="Encabezado"/>
              <w:spacing w:after="60"/>
              <w:ind w:right="125"/>
              <w:jc w:val="center"/>
              <w:rPr>
                <w:rFonts w:cs="Arial"/>
                <w:b/>
                <w:sz w:val="24"/>
                <w:szCs w:val="22"/>
              </w:rPr>
            </w:pPr>
            <w:r w:rsidRPr="00E259E2">
              <w:rPr>
                <w:rFonts w:cs="Arial"/>
                <w:b/>
                <w:sz w:val="24"/>
                <w:szCs w:val="22"/>
              </w:rPr>
              <w:t>RESPONSABLE</w:t>
            </w:r>
          </w:p>
        </w:tc>
        <w:tc>
          <w:tcPr>
            <w:tcW w:w="916" w:type="pct"/>
            <w:shd w:val="clear" w:color="auto" w:fill="D9D9D9" w:themeFill="background1" w:themeFillShade="D9"/>
            <w:vAlign w:val="center"/>
          </w:tcPr>
          <w:p w:rsidR="006C5379" w:rsidRPr="00E259E2" w:rsidRDefault="006C5379" w:rsidP="00B57A1B">
            <w:pPr>
              <w:pStyle w:val="Encabezado"/>
              <w:spacing w:after="60"/>
              <w:jc w:val="center"/>
              <w:rPr>
                <w:rFonts w:cs="Arial"/>
                <w:b/>
                <w:sz w:val="24"/>
                <w:szCs w:val="22"/>
              </w:rPr>
            </w:pPr>
            <w:r w:rsidRPr="00E259E2">
              <w:rPr>
                <w:rFonts w:cs="Arial"/>
                <w:b/>
                <w:sz w:val="24"/>
                <w:szCs w:val="22"/>
              </w:rPr>
              <w:t>REGISTROS</w:t>
            </w:r>
          </w:p>
        </w:tc>
      </w:tr>
      <w:tr w:rsidR="006C5379" w:rsidRPr="00306265" w:rsidTr="00B57A1B">
        <w:trPr>
          <w:cantSplit/>
          <w:trHeight w:val="20"/>
        </w:trPr>
        <w:tc>
          <w:tcPr>
            <w:tcW w:w="3028" w:type="pct"/>
          </w:tcPr>
          <w:p w:rsidR="008D3D36" w:rsidRPr="007131FF" w:rsidRDefault="00520932" w:rsidP="00FC316B">
            <w:pPr>
              <w:pStyle w:val="Encabezado"/>
              <w:numPr>
                <w:ilvl w:val="0"/>
                <w:numId w:val="2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ind w:left="426" w:right="113" w:hanging="426"/>
              <w:jc w:val="both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 xml:space="preserve">Recibe </w:t>
            </w:r>
            <w:r w:rsidR="00664053">
              <w:rPr>
                <w:sz w:val="24"/>
                <w:szCs w:val="24"/>
                <w:lang w:val="es-ES"/>
              </w:rPr>
              <w:t>solicitud</w:t>
            </w:r>
            <w:r w:rsidR="00306265" w:rsidRPr="00306265">
              <w:rPr>
                <w:sz w:val="24"/>
                <w:szCs w:val="24"/>
                <w:lang w:val="es-ES"/>
              </w:rPr>
              <w:t xml:space="preserve"> </w:t>
            </w:r>
            <w:r w:rsidR="00FC316B">
              <w:rPr>
                <w:sz w:val="24"/>
                <w:szCs w:val="24"/>
                <w:lang w:val="es-ES"/>
              </w:rPr>
              <w:t xml:space="preserve">de adquisición de bienes materiales o servicios. </w:t>
            </w:r>
          </w:p>
          <w:p w:rsidR="007131FF" w:rsidRDefault="007131FF" w:rsidP="007131FF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right="113"/>
              <w:jc w:val="both"/>
              <w:rPr>
                <w:sz w:val="24"/>
                <w:szCs w:val="24"/>
                <w:lang w:val="es-ES"/>
              </w:rPr>
            </w:pPr>
          </w:p>
          <w:p w:rsidR="007131FF" w:rsidRPr="00306265" w:rsidRDefault="007131FF" w:rsidP="007E3B6A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left="426" w:right="113"/>
              <w:jc w:val="both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 xml:space="preserve">(para el caso de servicios, pasa a la actividad </w:t>
            </w:r>
            <w:r w:rsidR="007E3B6A">
              <w:rPr>
                <w:sz w:val="24"/>
                <w:szCs w:val="24"/>
                <w:lang w:val="es-ES"/>
              </w:rPr>
              <w:t>4</w:t>
            </w:r>
            <w:r>
              <w:rPr>
                <w:sz w:val="24"/>
                <w:szCs w:val="24"/>
                <w:lang w:val="es-ES"/>
              </w:rPr>
              <w:t>)</w:t>
            </w:r>
          </w:p>
        </w:tc>
        <w:tc>
          <w:tcPr>
            <w:tcW w:w="1056" w:type="pct"/>
          </w:tcPr>
          <w:p w:rsidR="006C5379" w:rsidRPr="00306265" w:rsidRDefault="00FC316B" w:rsidP="008D3D36">
            <w:pPr>
              <w:pStyle w:val="Encabezado"/>
              <w:ind w:right="125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>Órgano responsable de gestionar la adquisición de bienes materiales y/o servicios.</w:t>
            </w:r>
          </w:p>
        </w:tc>
        <w:tc>
          <w:tcPr>
            <w:tcW w:w="916" w:type="pct"/>
          </w:tcPr>
          <w:p w:rsidR="00CA39F7" w:rsidRPr="00306265" w:rsidRDefault="007232AE" w:rsidP="008D3D36">
            <w:pPr>
              <w:pStyle w:val="Encabezad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Solicitud de adquisición</w:t>
            </w:r>
          </w:p>
        </w:tc>
      </w:tr>
      <w:tr w:rsidR="00FC316B" w:rsidRPr="00306265" w:rsidTr="00B57A1B">
        <w:trPr>
          <w:cantSplit/>
          <w:trHeight w:val="20"/>
        </w:trPr>
        <w:tc>
          <w:tcPr>
            <w:tcW w:w="3028" w:type="pct"/>
          </w:tcPr>
          <w:p w:rsidR="00FC316B" w:rsidRDefault="00FC316B" w:rsidP="00FC316B">
            <w:pPr>
              <w:pStyle w:val="Encabezado"/>
              <w:numPr>
                <w:ilvl w:val="0"/>
                <w:numId w:val="2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ind w:left="426" w:right="113" w:hanging="426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Verifica en bienes </w:t>
            </w:r>
            <w:r w:rsidR="007E3B6A">
              <w:rPr>
                <w:sz w:val="24"/>
                <w:szCs w:val="24"/>
                <w:lang w:val="es-ES"/>
              </w:rPr>
              <w:t xml:space="preserve">en </w:t>
            </w:r>
            <w:r>
              <w:rPr>
                <w:sz w:val="24"/>
                <w:szCs w:val="24"/>
                <w:lang w:val="es-ES"/>
              </w:rPr>
              <w:t>custodia la</w:t>
            </w:r>
            <w:r w:rsidR="007131FF">
              <w:rPr>
                <w:sz w:val="24"/>
                <w:szCs w:val="24"/>
                <w:lang w:val="es-ES"/>
              </w:rPr>
              <w:t xml:space="preserve"> existencia del bien material solicitado.</w:t>
            </w:r>
          </w:p>
          <w:p w:rsidR="007131FF" w:rsidRDefault="007131FF" w:rsidP="007131FF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left="426" w:right="113"/>
              <w:jc w:val="both"/>
              <w:rPr>
                <w:sz w:val="24"/>
                <w:szCs w:val="24"/>
                <w:lang w:val="es-ES"/>
              </w:rPr>
            </w:pPr>
          </w:p>
          <w:p w:rsidR="007131FF" w:rsidRDefault="007131FF" w:rsidP="007131FF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left="426" w:right="113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¿Hay en existencia?</w:t>
            </w:r>
          </w:p>
        </w:tc>
        <w:tc>
          <w:tcPr>
            <w:tcW w:w="1056" w:type="pct"/>
          </w:tcPr>
          <w:p w:rsidR="00FC316B" w:rsidRDefault="00FC316B" w:rsidP="008D3D36">
            <w:pPr>
              <w:pStyle w:val="Encabezado"/>
              <w:ind w:right="125"/>
              <w:rPr>
                <w:sz w:val="24"/>
                <w:szCs w:val="24"/>
                <w:lang w:val="es-ES"/>
              </w:rPr>
            </w:pPr>
          </w:p>
        </w:tc>
        <w:tc>
          <w:tcPr>
            <w:tcW w:w="916" w:type="pct"/>
          </w:tcPr>
          <w:p w:rsidR="00FC316B" w:rsidRPr="00306265" w:rsidRDefault="00FC316B" w:rsidP="008D3D36">
            <w:pPr>
              <w:pStyle w:val="Encabezado"/>
              <w:rPr>
                <w:rFonts w:cs="Arial"/>
                <w:sz w:val="24"/>
                <w:szCs w:val="24"/>
              </w:rPr>
            </w:pPr>
          </w:p>
        </w:tc>
      </w:tr>
      <w:tr w:rsidR="006C5379" w:rsidRPr="00306265" w:rsidTr="00B57A1B">
        <w:trPr>
          <w:cantSplit/>
          <w:trHeight w:val="20"/>
        </w:trPr>
        <w:tc>
          <w:tcPr>
            <w:tcW w:w="3028" w:type="pct"/>
          </w:tcPr>
          <w:p w:rsidR="00122E74" w:rsidRDefault="007131FF" w:rsidP="007E3B6A">
            <w:pPr>
              <w:pStyle w:val="Encabezado"/>
              <w:numPr>
                <w:ilvl w:val="0"/>
                <w:numId w:val="2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ind w:left="426" w:right="113" w:hanging="42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Si, entrega bien material al órgano solicitante. Pasa a fin del procedimiento.</w:t>
            </w:r>
          </w:p>
          <w:p w:rsidR="008D3D36" w:rsidRPr="00306265" w:rsidRDefault="008D3D36" w:rsidP="007131FF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left="426" w:right="113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56" w:type="pct"/>
          </w:tcPr>
          <w:p w:rsidR="006C5379" w:rsidRPr="00306265" w:rsidRDefault="006C5379" w:rsidP="008D3D36">
            <w:pPr>
              <w:pStyle w:val="Encabezado"/>
              <w:ind w:right="125"/>
              <w:rPr>
                <w:rFonts w:cs="Arial"/>
                <w:sz w:val="24"/>
                <w:szCs w:val="24"/>
              </w:rPr>
            </w:pPr>
          </w:p>
        </w:tc>
        <w:tc>
          <w:tcPr>
            <w:tcW w:w="916" w:type="pct"/>
          </w:tcPr>
          <w:p w:rsidR="00CA39F7" w:rsidRPr="00306265" w:rsidRDefault="00CA39F7" w:rsidP="008D3D36">
            <w:pPr>
              <w:pStyle w:val="Encabezado"/>
              <w:rPr>
                <w:rFonts w:cs="Arial"/>
                <w:sz w:val="24"/>
                <w:szCs w:val="24"/>
              </w:rPr>
            </w:pPr>
          </w:p>
        </w:tc>
      </w:tr>
      <w:tr w:rsidR="006C5379" w:rsidRPr="00E259E2" w:rsidTr="00B57A1B">
        <w:trPr>
          <w:cantSplit/>
          <w:trHeight w:val="20"/>
        </w:trPr>
        <w:tc>
          <w:tcPr>
            <w:tcW w:w="3028" w:type="pct"/>
          </w:tcPr>
          <w:p w:rsidR="007131FF" w:rsidRDefault="007131FF" w:rsidP="007131FF">
            <w:pPr>
              <w:pStyle w:val="Encabezado"/>
              <w:numPr>
                <w:ilvl w:val="0"/>
                <w:numId w:val="2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ind w:left="426" w:right="113" w:hanging="426"/>
              <w:jc w:val="both"/>
              <w:rPr>
                <w:rFonts w:cs="Arial"/>
                <w:sz w:val="24"/>
                <w:szCs w:val="24"/>
              </w:rPr>
            </w:pPr>
            <w:r w:rsidRPr="00306265">
              <w:rPr>
                <w:rFonts w:cs="Arial"/>
                <w:sz w:val="24"/>
                <w:szCs w:val="24"/>
              </w:rPr>
              <w:t xml:space="preserve">No, </w:t>
            </w:r>
            <w:r>
              <w:rPr>
                <w:rFonts w:cs="Arial"/>
                <w:sz w:val="24"/>
                <w:szCs w:val="24"/>
              </w:rPr>
              <w:t>s</w:t>
            </w:r>
            <w:r w:rsidRPr="00B93278">
              <w:rPr>
                <w:rFonts w:cs="Arial"/>
                <w:sz w:val="24"/>
                <w:szCs w:val="24"/>
              </w:rPr>
              <w:t>olicita a tres proveedores cotización del bien y/o servicio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:rsidR="00934A93" w:rsidRPr="00E259E2" w:rsidRDefault="00934A93" w:rsidP="007131FF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left="426" w:right="113"/>
              <w:jc w:val="both"/>
              <w:rPr>
                <w:rFonts w:cs="Arial"/>
                <w:sz w:val="24"/>
              </w:rPr>
            </w:pPr>
          </w:p>
        </w:tc>
        <w:tc>
          <w:tcPr>
            <w:tcW w:w="1056" w:type="pct"/>
          </w:tcPr>
          <w:p w:rsidR="006C5379" w:rsidRPr="00E259E2" w:rsidRDefault="006C5379" w:rsidP="008D3D36">
            <w:pPr>
              <w:pStyle w:val="Encabezado"/>
              <w:ind w:right="125"/>
              <w:rPr>
                <w:rFonts w:cs="Arial"/>
                <w:sz w:val="24"/>
              </w:rPr>
            </w:pPr>
          </w:p>
        </w:tc>
        <w:tc>
          <w:tcPr>
            <w:tcW w:w="916" w:type="pct"/>
          </w:tcPr>
          <w:p w:rsidR="006C5379" w:rsidRPr="00E259E2" w:rsidRDefault="006C5379" w:rsidP="008D3D36">
            <w:pPr>
              <w:pStyle w:val="Encabezado"/>
              <w:rPr>
                <w:rFonts w:cs="Arial"/>
                <w:sz w:val="24"/>
              </w:rPr>
            </w:pPr>
          </w:p>
        </w:tc>
      </w:tr>
      <w:tr w:rsidR="006C5379" w:rsidRPr="00E259E2" w:rsidTr="00B57A1B">
        <w:trPr>
          <w:cantSplit/>
          <w:trHeight w:val="20"/>
        </w:trPr>
        <w:tc>
          <w:tcPr>
            <w:tcW w:w="3028" w:type="pct"/>
          </w:tcPr>
          <w:p w:rsidR="006C5379" w:rsidRPr="00934A93" w:rsidRDefault="00B93278" w:rsidP="00EC6FD3">
            <w:pPr>
              <w:pStyle w:val="Encabezado"/>
              <w:numPr>
                <w:ilvl w:val="0"/>
                <w:numId w:val="2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ind w:left="426" w:right="113" w:hanging="426"/>
              <w:jc w:val="both"/>
              <w:rPr>
                <w:sz w:val="24"/>
                <w:szCs w:val="24"/>
              </w:rPr>
            </w:pPr>
            <w:r w:rsidRPr="00B93278">
              <w:rPr>
                <w:rFonts w:cs="Arial"/>
                <w:sz w:val="24"/>
                <w:szCs w:val="24"/>
              </w:rPr>
              <w:t xml:space="preserve">Recibe </w:t>
            </w:r>
            <w:r w:rsidR="00861F05">
              <w:rPr>
                <w:rFonts w:cs="Arial"/>
                <w:sz w:val="24"/>
                <w:szCs w:val="24"/>
              </w:rPr>
              <w:t>cotizacio</w:t>
            </w:r>
            <w:r w:rsidR="00664053">
              <w:rPr>
                <w:rFonts w:cs="Arial"/>
                <w:sz w:val="24"/>
                <w:szCs w:val="24"/>
              </w:rPr>
              <w:t>n</w:t>
            </w:r>
            <w:r w:rsidR="007232AE">
              <w:rPr>
                <w:rFonts w:cs="Arial"/>
                <w:sz w:val="24"/>
                <w:szCs w:val="24"/>
              </w:rPr>
              <w:t>es y envía a la Dirección de la unidad responsable</w:t>
            </w:r>
            <w:r w:rsidR="00664053">
              <w:rPr>
                <w:rFonts w:cs="Arial"/>
                <w:sz w:val="24"/>
                <w:szCs w:val="24"/>
              </w:rPr>
              <w:t>.</w:t>
            </w:r>
          </w:p>
          <w:p w:rsidR="00934A93" w:rsidRPr="00E259E2" w:rsidRDefault="00934A93" w:rsidP="00934A93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left="426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6C5379" w:rsidRPr="00B93278" w:rsidRDefault="006C5379" w:rsidP="008D3D36">
            <w:pPr>
              <w:pStyle w:val="Encabezado"/>
              <w:ind w:right="125"/>
              <w:rPr>
                <w:rFonts w:cs="Arial"/>
                <w:sz w:val="24"/>
              </w:rPr>
            </w:pPr>
          </w:p>
        </w:tc>
        <w:tc>
          <w:tcPr>
            <w:tcW w:w="916" w:type="pct"/>
          </w:tcPr>
          <w:p w:rsidR="006C5379" w:rsidRPr="00E259E2" w:rsidRDefault="007232AE" w:rsidP="008D3D36">
            <w:pPr>
              <w:pStyle w:val="Encabezad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Cotización</w:t>
            </w:r>
          </w:p>
        </w:tc>
      </w:tr>
      <w:tr w:rsidR="007232AE" w:rsidRPr="00E259E2" w:rsidTr="00B57A1B">
        <w:trPr>
          <w:cantSplit/>
          <w:trHeight w:val="20"/>
        </w:trPr>
        <w:tc>
          <w:tcPr>
            <w:tcW w:w="3028" w:type="pct"/>
          </w:tcPr>
          <w:p w:rsidR="007232AE" w:rsidRPr="00B93278" w:rsidRDefault="007232AE" w:rsidP="007E3B6A">
            <w:pPr>
              <w:pStyle w:val="Encabezado"/>
              <w:numPr>
                <w:ilvl w:val="0"/>
                <w:numId w:val="2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ind w:left="426" w:right="113" w:hanging="42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Recibe</w:t>
            </w:r>
            <w:r w:rsidR="007E3B6A">
              <w:rPr>
                <w:rFonts w:cs="Arial"/>
                <w:sz w:val="24"/>
                <w:szCs w:val="24"/>
              </w:rPr>
              <w:t xml:space="preserve"> cotizaciones</w:t>
            </w:r>
            <w:r>
              <w:rPr>
                <w:rFonts w:cs="Arial"/>
                <w:sz w:val="24"/>
                <w:szCs w:val="24"/>
              </w:rPr>
              <w:t>, selecciona la mejor oferta e instruye adquisición.</w:t>
            </w:r>
          </w:p>
        </w:tc>
        <w:tc>
          <w:tcPr>
            <w:tcW w:w="1056" w:type="pct"/>
          </w:tcPr>
          <w:p w:rsidR="007232AE" w:rsidRDefault="007232AE" w:rsidP="008D3D36">
            <w:pPr>
              <w:pStyle w:val="Encabezado"/>
              <w:ind w:right="125"/>
              <w:rPr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</w:rPr>
              <w:t>Dirección de la unidad responsable.</w:t>
            </w:r>
          </w:p>
        </w:tc>
        <w:tc>
          <w:tcPr>
            <w:tcW w:w="916" w:type="pct"/>
          </w:tcPr>
          <w:p w:rsidR="007232AE" w:rsidRPr="00E259E2" w:rsidRDefault="007232AE" w:rsidP="008D3D36">
            <w:pPr>
              <w:pStyle w:val="Encabezad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Cotización autorizada</w:t>
            </w:r>
          </w:p>
        </w:tc>
      </w:tr>
      <w:tr w:rsidR="007232AE" w:rsidRPr="00E259E2" w:rsidTr="00B57A1B">
        <w:trPr>
          <w:cantSplit/>
          <w:trHeight w:val="20"/>
        </w:trPr>
        <w:tc>
          <w:tcPr>
            <w:tcW w:w="3028" w:type="pct"/>
          </w:tcPr>
          <w:p w:rsidR="007232AE" w:rsidRPr="00B93278" w:rsidRDefault="007232AE" w:rsidP="007232AE">
            <w:pPr>
              <w:pStyle w:val="Encabezado"/>
              <w:numPr>
                <w:ilvl w:val="0"/>
                <w:numId w:val="2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ind w:left="426" w:right="113" w:hanging="42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Recibe cotización autorizada, elabora orden de compra y la envía al proveedor </w:t>
            </w:r>
          </w:p>
        </w:tc>
        <w:tc>
          <w:tcPr>
            <w:tcW w:w="1056" w:type="pct"/>
          </w:tcPr>
          <w:p w:rsidR="007232AE" w:rsidRPr="00306265" w:rsidRDefault="007232AE" w:rsidP="007232AE">
            <w:pPr>
              <w:pStyle w:val="Encabezado"/>
              <w:ind w:right="125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>Órgano responsable de gestionar la adquisición de bienes materiales y/o servicios.</w:t>
            </w:r>
          </w:p>
        </w:tc>
        <w:tc>
          <w:tcPr>
            <w:tcW w:w="916" w:type="pct"/>
          </w:tcPr>
          <w:p w:rsidR="007232AE" w:rsidRPr="00E259E2" w:rsidRDefault="007232AE" w:rsidP="007232AE">
            <w:pPr>
              <w:pStyle w:val="Encabezad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Orden de compra.</w:t>
            </w:r>
          </w:p>
        </w:tc>
      </w:tr>
      <w:tr w:rsidR="006C5379" w:rsidRPr="00E259E2" w:rsidTr="00B57A1B">
        <w:trPr>
          <w:cantSplit/>
          <w:trHeight w:val="20"/>
        </w:trPr>
        <w:tc>
          <w:tcPr>
            <w:tcW w:w="3028" w:type="pct"/>
          </w:tcPr>
          <w:p w:rsidR="00B93278" w:rsidRDefault="00B93278" w:rsidP="00EC6FD3">
            <w:pPr>
              <w:pStyle w:val="Encabezado"/>
              <w:numPr>
                <w:ilvl w:val="0"/>
                <w:numId w:val="2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ind w:left="426" w:right="113" w:hanging="426"/>
              <w:jc w:val="both"/>
              <w:rPr>
                <w:sz w:val="24"/>
                <w:szCs w:val="24"/>
              </w:rPr>
            </w:pPr>
            <w:r w:rsidRPr="00B93278">
              <w:rPr>
                <w:sz w:val="24"/>
                <w:szCs w:val="24"/>
              </w:rPr>
              <w:t>Recibe</w:t>
            </w:r>
            <w:r w:rsidR="003C50E8">
              <w:rPr>
                <w:sz w:val="24"/>
                <w:szCs w:val="24"/>
              </w:rPr>
              <w:t xml:space="preserve"> </w:t>
            </w:r>
            <w:r w:rsidR="007232AE">
              <w:rPr>
                <w:sz w:val="24"/>
                <w:szCs w:val="24"/>
              </w:rPr>
              <w:t>bien</w:t>
            </w:r>
            <w:r w:rsidR="008E3CB5" w:rsidRPr="00B93278">
              <w:rPr>
                <w:sz w:val="24"/>
                <w:szCs w:val="24"/>
              </w:rPr>
              <w:t xml:space="preserve"> </w:t>
            </w:r>
            <w:r w:rsidR="007232AE">
              <w:rPr>
                <w:sz w:val="24"/>
                <w:szCs w:val="24"/>
              </w:rPr>
              <w:t>o</w:t>
            </w:r>
            <w:r w:rsidR="008E3CB5" w:rsidRPr="00B93278">
              <w:rPr>
                <w:sz w:val="24"/>
                <w:szCs w:val="24"/>
              </w:rPr>
              <w:t xml:space="preserve"> servicio</w:t>
            </w:r>
            <w:r w:rsidR="008E3CB5">
              <w:rPr>
                <w:sz w:val="24"/>
                <w:szCs w:val="24"/>
              </w:rPr>
              <w:t>,</w:t>
            </w:r>
            <w:r w:rsidRPr="00B93278">
              <w:rPr>
                <w:sz w:val="24"/>
                <w:szCs w:val="24"/>
              </w:rPr>
              <w:t xml:space="preserve"> factura y documentación </w:t>
            </w:r>
            <w:r w:rsidR="007E3B6A">
              <w:rPr>
                <w:sz w:val="24"/>
                <w:szCs w:val="24"/>
              </w:rPr>
              <w:t>relacionada</w:t>
            </w:r>
            <w:r w:rsidRPr="00B93278">
              <w:rPr>
                <w:sz w:val="24"/>
                <w:szCs w:val="24"/>
              </w:rPr>
              <w:t xml:space="preserve"> </w:t>
            </w:r>
            <w:r w:rsidR="00A54FDC">
              <w:rPr>
                <w:sz w:val="24"/>
                <w:szCs w:val="24"/>
              </w:rPr>
              <w:t>y</w:t>
            </w:r>
            <w:r w:rsidR="003C50E8">
              <w:rPr>
                <w:sz w:val="24"/>
                <w:szCs w:val="24"/>
              </w:rPr>
              <w:t xml:space="preserve"> </w:t>
            </w:r>
            <w:r w:rsidR="007E3B6A">
              <w:rPr>
                <w:sz w:val="24"/>
                <w:szCs w:val="24"/>
              </w:rPr>
              <w:t>coteja con orden de compra</w:t>
            </w:r>
            <w:r w:rsidRPr="00B93278">
              <w:rPr>
                <w:sz w:val="24"/>
                <w:szCs w:val="24"/>
              </w:rPr>
              <w:t>.</w:t>
            </w:r>
          </w:p>
          <w:p w:rsidR="00122E74" w:rsidRDefault="00122E74" w:rsidP="00122E74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left="426" w:right="113"/>
              <w:jc w:val="both"/>
              <w:rPr>
                <w:sz w:val="24"/>
                <w:szCs w:val="24"/>
              </w:rPr>
            </w:pPr>
          </w:p>
          <w:p w:rsidR="006C5379" w:rsidRDefault="00B93278" w:rsidP="008D3D36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left="426" w:right="113"/>
              <w:jc w:val="both"/>
              <w:rPr>
                <w:sz w:val="24"/>
                <w:szCs w:val="24"/>
              </w:rPr>
            </w:pPr>
            <w:r w:rsidRPr="00B93278">
              <w:rPr>
                <w:sz w:val="24"/>
                <w:szCs w:val="24"/>
              </w:rPr>
              <w:t>¿Cumple requisitos?</w:t>
            </w:r>
          </w:p>
          <w:p w:rsidR="00934A93" w:rsidRPr="00E259E2" w:rsidRDefault="00934A93" w:rsidP="008D3D36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left="426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6C5379" w:rsidRPr="00B93278" w:rsidRDefault="006C5379" w:rsidP="008D3D36">
            <w:pPr>
              <w:pStyle w:val="Encabezado"/>
              <w:ind w:right="125"/>
              <w:rPr>
                <w:sz w:val="24"/>
                <w:lang w:val="es-ES"/>
              </w:rPr>
            </w:pPr>
          </w:p>
        </w:tc>
        <w:tc>
          <w:tcPr>
            <w:tcW w:w="916" w:type="pct"/>
          </w:tcPr>
          <w:p w:rsidR="007E3B6A" w:rsidRDefault="007E3B6A" w:rsidP="008D3D36">
            <w:pPr>
              <w:pStyle w:val="Encabezad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Factura.</w:t>
            </w:r>
          </w:p>
          <w:p w:rsidR="007E3B6A" w:rsidRPr="00E259E2" w:rsidRDefault="007E3B6A" w:rsidP="008D3D36">
            <w:pPr>
              <w:pStyle w:val="Encabezad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Documentación relacionada.</w:t>
            </w:r>
          </w:p>
        </w:tc>
      </w:tr>
      <w:tr w:rsidR="006C5379" w:rsidRPr="00E259E2" w:rsidTr="00B57A1B">
        <w:trPr>
          <w:cantSplit/>
          <w:trHeight w:val="20"/>
        </w:trPr>
        <w:tc>
          <w:tcPr>
            <w:tcW w:w="3028" w:type="pct"/>
          </w:tcPr>
          <w:p w:rsidR="00021B33" w:rsidRDefault="00B93278" w:rsidP="00EC6FD3">
            <w:pPr>
              <w:pStyle w:val="Encabezado"/>
              <w:numPr>
                <w:ilvl w:val="0"/>
                <w:numId w:val="2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ind w:left="426" w:right="113" w:hanging="426"/>
              <w:jc w:val="both"/>
              <w:rPr>
                <w:sz w:val="24"/>
                <w:szCs w:val="24"/>
              </w:rPr>
            </w:pPr>
            <w:r w:rsidRPr="00B93278">
              <w:rPr>
                <w:sz w:val="24"/>
                <w:szCs w:val="24"/>
              </w:rPr>
              <w:t xml:space="preserve">No, indica causas y devuelve. </w:t>
            </w:r>
          </w:p>
          <w:p w:rsidR="00021B33" w:rsidRDefault="00021B33" w:rsidP="00021B33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left="426" w:right="113"/>
              <w:jc w:val="both"/>
              <w:rPr>
                <w:sz w:val="24"/>
                <w:szCs w:val="24"/>
              </w:rPr>
            </w:pPr>
          </w:p>
          <w:p w:rsidR="006C5379" w:rsidRDefault="00934A93" w:rsidP="00021B33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left="426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Pasa a la actividad</w:t>
            </w:r>
            <w:r w:rsidR="008E3CB5">
              <w:rPr>
                <w:sz w:val="24"/>
                <w:szCs w:val="24"/>
              </w:rPr>
              <w:t xml:space="preserve"> </w:t>
            </w:r>
            <w:r w:rsidR="007E3B6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  <w:p w:rsidR="00934A93" w:rsidRPr="00E259E2" w:rsidRDefault="00934A93" w:rsidP="00934A93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left="426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6C5379" w:rsidRPr="00E259E2" w:rsidRDefault="006C5379" w:rsidP="008D3D36">
            <w:pPr>
              <w:pStyle w:val="Encabezado"/>
              <w:ind w:right="125"/>
              <w:rPr>
                <w:rFonts w:cs="Arial"/>
                <w:sz w:val="24"/>
              </w:rPr>
            </w:pPr>
          </w:p>
        </w:tc>
        <w:tc>
          <w:tcPr>
            <w:tcW w:w="916" w:type="pct"/>
          </w:tcPr>
          <w:p w:rsidR="006C5379" w:rsidRPr="00E259E2" w:rsidRDefault="006C5379" w:rsidP="008D3D36">
            <w:pPr>
              <w:pStyle w:val="Encabezado"/>
              <w:rPr>
                <w:rFonts w:cs="Arial"/>
                <w:sz w:val="24"/>
              </w:rPr>
            </w:pPr>
          </w:p>
        </w:tc>
      </w:tr>
      <w:tr w:rsidR="006C5379" w:rsidRPr="00E259E2" w:rsidTr="00B57A1B">
        <w:trPr>
          <w:cantSplit/>
          <w:trHeight w:val="20"/>
        </w:trPr>
        <w:tc>
          <w:tcPr>
            <w:tcW w:w="3028" w:type="pct"/>
          </w:tcPr>
          <w:p w:rsidR="006C5379" w:rsidRDefault="00B93278" w:rsidP="00EC6FD3">
            <w:pPr>
              <w:pStyle w:val="Encabezado"/>
              <w:numPr>
                <w:ilvl w:val="0"/>
                <w:numId w:val="2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ind w:left="426" w:right="113" w:hanging="426"/>
              <w:jc w:val="both"/>
              <w:rPr>
                <w:sz w:val="24"/>
                <w:szCs w:val="24"/>
              </w:rPr>
            </w:pPr>
            <w:r w:rsidRPr="00B93278">
              <w:rPr>
                <w:sz w:val="24"/>
                <w:szCs w:val="24"/>
              </w:rPr>
              <w:t>Sí, firma de conformidad</w:t>
            </w:r>
            <w:r w:rsidR="00737F15">
              <w:rPr>
                <w:sz w:val="24"/>
                <w:szCs w:val="24"/>
              </w:rPr>
              <w:t>.</w:t>
            </w:r>
          </w:p>
          <w:p w:rsidR="00934A93" w:rsidRPr="00E259E2" w:rsidRDefault="00934A93" w:rsidP="00934A93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left="426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6C5379" w:rsidRPr="00E259E2" w:rsidRDefault="006C5379" w:rsidP="008D3D36">
            <w:pPr>
              <w:pStyle w:val="Encabezado"/>
              <w:ind w:right="125"/>
              <w:rPr>
                <w:rFonts w:cs="Arial"/>
                <w:sz w:val="24"/>
              </w:rPr>
            </w:pPr>
          </w:p>
        </w:tc>
        <w:tc>
          <w:tcPr>
            <w:tcW w:w="916" w:type="pct"/>
          </w:tcPr>
          <w:p w:rsidR="006C5379" w:rsidRPr="00E259E2" w:rsidRDefault="006C5379" w:rsidP="008D3D36">
            <w:pPr>
              <w:pStyle w:val="Encabezado"/>
              <w:rPr>
                <w:rFonts w:cs="Arial"/>
                <w:sz w:val="24"/>
              </w:rPr>
            </w:pPr>
          </w:p>
        </w:tc>
      </w:tr>
      <w:tr w:rsidR="006C5379" w:rsidRPr="00A5579D" w:rsidTr="00B57A1B">
        <w:trPr>
          <w:cantSplit/>
          <w:trHeight w:val="20"/>
        </w:trPr>
        <w:tc>
          <w:tcPr>
            <w:tcW w:w="3028" w:type="pct"/>
          </w:tcPr>
          <w:p w:rsidR="00934A93" w:rsidRPr="00FC49E7" w:rsidRDefault="00B93278" w:rsidP="00EC6FD3">
            <w:pPr>
              <w:pStyle w:val="Encabezado"/>
              <w:numPr>
                <w:ilvl w:val="0"/>
                <w:numId w:val="2"/>
              </w:numPr>
              <w:tabs>
                <w:tab w:val="clear" w:pos="720"/>
                <w:tab w:val="clear" w:pos="4252"/>
                <w:tab w:val="clear" w:pos="8504"/>
                <w:tab w:val="num" w:pos="426"/>
                <w:tab w:val="right" w:pos="8838"/>
              </w:tabs>
              <w:ind w:left="426" w:right="113" w:hanging="426"/>
              <w:jc w:val="both"/>
              <w:rPr>
                <w:sz w:val="24"/>
                <w:szCs w:val="24"/>
              </w:rPr>
            </w:pPr>
            <w:r w:rsidRPr="00A5579D">
              <w:rPr>
                <w:sz w:val="24"/>
                <w:szCs w:val="24"/>
                <w:lang w:val="es-ES"/>
              </w:rPr>
              <w:lastRenderedPageBreak/>
              <w:t xml:space="preserve">Realiza pago a través de transferencia bancaria </w:t>
            </w:r>
            <w:r w:rsidR="00324093">
              <w:rPr>
                <w:sz w:val="24"/>
                <w:szCs w:val="24"/>
                <w:lang w:val="es-ES"/>
              </w:rPr>
              <w:t xml:space="preserve">o cheque. Contabiliza y archiva </w:t>
            </w:r>
            <w:r w:rsidR="007E3B6A">
              <w:rPr>
                <w:sz w:val="24"/>
                <w:szCs w:val="24"/>
                <w:lang w:val="es-ES"/>
              </w:rPr>
              <w:t>orden</w:t>
            </w:r>
            <w:r w:rsidR="00324093">
              <w:rPr>
                <w:sz w:val="24"/>
                <w:szCs w:val="24"/>
                <w:lang w:val="es-ES"/>
              </w:rPr>
              <w:t xml:space="preserve"> de pago.</w:t>
            </w:r>
          </w:p>
          <w:p w:rsidR="00FC49E7" w:rsidRPr="00A5579D" w:rsidRDefault="00FC49E7" w:rsidP="00FC49E7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left="426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6C5379" w:rsidRPr="00A5579D" w:rsidRDefault="006C5379" w:rsidP="00934A93">
            <w:pPr>
              <w:pStyle w:val="Encabezado"/>
              <w:ind w:right="125"/>
              <w:rPr>
                <w:rFonts w:cs="Arial"/>
                <w:sz w:val="24"/>
                <w:szCs w:val="24"/>
              </w:rPr>
            </w:pPr>
          </w:p>
        </w:tc>
        <w:tc>
          <w:tcPr>
            <w:tcW w:w="916" w:type="pct"/>
          </w:tcPr>
          <w:p w:rsidR="006C5379" w:rsidRPr="00A5579D" w:rsidRDefault="007E3B6A" w:rsidP="00934A93">
            <w:pPr>
              <w:pStyle w:val="Encabezad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Orden</w:t>
            </w:r>
            <w:bookmarkStart w:id="4" w:name="_GoBack"/>
            <w:bookmarkEnd w:id="4"/>
            <w:r w:rsidR="00122E74">
              <w:rPr>
                <w:rFonts w:cs="Arial"/>
                <w:sz w:val="24"/>
                <w:szCs w:val="24"/>
              </w:rPr>
              <w:t xml:space="preserve"> de pago</w:t>
            </w:r>
          </w:p>
        </w:tc>
      </w:tr>
      <w:tr w:rsidR="007479D4" w:rsidRPr="00A5579D" w:rsidTr="00B57A1B">
        <w:trPr>
          <w:cantSplit/>
          <w:trHeight w:val="20"/>
        </w:trPr>
        <w:tc>
          <w:tcPr>
            <w:tcW w:w="3028" w:type="pct"/>
          </w:tcPr>
          <w:p w:rsidR="007479D4" w:rsidRPr="00A5579D" w:rsidRDefault="007479D4" w:rsidP="007479D4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left="426" w:right="113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056" w:type="pct"/>
          </w:tcPr>
          <w:p w:rsidR="007479D4" w:rsidRPr="00A5579D" w:rsidRDefault="007479D4" w:rsidP="00934A93">
            <w:pPr>
              <w:pStyle w:val="Encabezado"/>
              <w:ind w:right="125"/>
              <w:rPr>
                <w:rFonts w:cs="Arial"/>
                <w:sz w:val="24"/>
                <w:szCs w:val="24"/>
              </w:rPr>
            </w:pPr>
          </w:p>
        </w:tc>
        <w:tc>
          <w:tcPr>
            <w:tcW w:w="916" w:type="pct"/>
          </w:tcPr>
          <w:p w:rsidR="007479D4" w:rsidRDefault="007479D4" w:rsidP="00934A93">
            <w:pPr>
              <w:pStyle w:val="Encabezado"/>
              <w:rPr>
                <w:rFonts w:cs="Arial"/>
                <w:sz w:val="24"/>
                <w:szCs w:val="24"/>
              </w:rPr>
            </w:pPr>
          </w:p>
        </w:tc>
      </w:tr>
      <w:tr w:rsidR="00CA39F7" w:rsidRPr="00E259E2" w:rsidTr="00B57A1B">
        <w:trPr>
          <w:cantSplit/>
          <w:trHeight w:val="20"/>
        </w:trPr>
        <w:tc>
          <w:tcPr>
            <w:tcW w:w="3028" w:type="pct"/>
          </w:tcPr>
          <w:p w:rsidR="00CA39F7" w:rsidRPr="00E259E2" w:rsidRDefault="00CA39F7" w:rsidP="00934A93">
            <w:pPr>
              <w:pStyle w:val="Encabezado"/>
              <w:tabs>
                <w:tab w:val="clear" w:pos="4252"/>
                <w:tab w:val="clear" w:pos="8504"/>
                <w:tab w:val="right" w:pos="8838"/>
              </w:tabs>
              <w:ind w:left="426" w:right="113"/>
              <w:jc w:val="center"/>
              <w:rPr>
                <w:rFonts w:cs="Arial"/>
                <w:sz w:val="24"/>
                <w:szCs w:val="24"/>
              </w:rPr>
            </w:pPr>
            <w:r w:rsidRPr="00E259E2">
              <w:rPr>
                <w:rFonts w:cs="Arial"/>
                <w:sz w:val="24"/>
              </w:rPr>
              <w:t>FIN DEL PROCEDIMIENTO</w:t>
            </w:r>
          </w:p>
        </w:tc>
        <w:tc>
          <w:tcPr>
            <w:tcW w:w="1056" w:type="pct"/>
          </w:tcPr>
          <w:p w:rsidR="00CA39F7" w:rsidRPr="00E259E2" w:rsidRDefault="00CA39F7" w:rsidP="00934A93">
            <w:pPr>
              <w:pStyle w:val="Encabezado"/>
              <w:ind w:right="125"/>
              <w:rPr>
                <w:rFonts w:cs="Arial"/>
                <w:sz w:val="24"/>
              </w:rPr>
            </w:pPr>
          </w:p>
        </w:tc>
        <w:tc>
          <w:tcPr>
            <w:tcW w:w="916" w:type="pct"/>
          </w:tcPr>
          <w:p w:rsidR="00CA39F7" w:rsidRPr="00E259E2" w:rsidRDefault="00CA39F7" w:rsidP="00934A93">
            <w:pPr>
              <w:pStyle w:val="Encabezado"/>
              <w:rPr>
                <w:rFonts w:cs="Arial"/>
                <w:sz w:val="24"/>
              </w:rPr>
            </w:pPr>
          </w:p>
        </w:tc>
      </w:tr>
    </w:tbl>
    <w:p w:rsidR="00D8481F" w:rsidRPr="00E259E2" w:rsidRDefault="00D8481F">
      <w:pPr>
        <w:rPr>
          <w:rFonts w:eastAsia="Arial" w:cs="Arial"/>
          <w:spacing w:val="1"/>
          <w:sz w:val="24"/>
          <w:szCs w:val="24"/>
        </w:rPr>
      </w:pPr>
    </w:p>
    <w:sectPr w:rsidR="00D8481F" w:rsidRPr="00E259E2" w:rsidSect="006A5668">
      <w:footerReference w:type="default" r:id="rId14"/>
      <w:pgSz w:w="12242" w:h="15842" w:code="1"/>
      <w:pgMar w:top="1134" w:right="1134" w:bottom="1134" w:left="1134" w:header="720" w:footer="51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882" w:rsidRDefault="00206882">
      <w:r>
        <w:separator/>
      </w:r>
    </w:p>
  </w:endnote>
  <w:endnote w:type="continuationSeparator" w:id="0">
    <w:p w:rsidR="00206882" w:rsidRDefault="0020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642" w:rsidRDefault="002107A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7764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77642" w:rsidRDefault="0007764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642" w:rsidRPr="00AB023F" w:rsidRDefault="0006371D" w:rsidP="0006371D">
    <w:pPr>
      <w:pStyle w:val="Piedepgina"/>
      <w:tabs>
        <w:tab w:val="clear" w:pos="4252"/>
        <w:tab w:val="clear" w:pos="8504"/>
        <w:tab w:val="left" w:pos="8789"/>
      </w:tabs>
      <w:ind w:right="-375"/>
      <w:jc w:val="both"/>
      <w:rPr>
        <w:lang w:val="es-ES"/>
      </w:rPr>
    </w:pPr>
    <w:r>
      <w:rPr>
        <w:lang w:val="es-ES"/>
      </w:rPr>
      <w:t>SGE-DF-0</w:t>
    </w:r>
    <w:r w:rsidR="008E6152">
      <w:rPr>
        <w:lang w:val="es-ES"/>
      </w:rPr>
      <w:t>1-10/03</w:t>
    </w:r>
    <w:r>
      <w:rPr>
        <w:lang w:val="es-ES"/>
      </w:rPr>
      <w:tab/>
    </w:r>
    <w:r w:rsidR="005F0899">
      <w:rPr>
        <w:lang w:val="es-ES"/>
      </w:rPr>
      <w:t>FMP</w:t>
    </w:r>
    <w:r w:rsidR="00077642" w:rsidRPr="00AB023F">
      <w:rPr>
        <w:lang w:val="es-ES"/>
      </w:rPr>
      <w:t>-1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D8C" w:rsidRDefault="00EF6D8C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097" w:rsidRPr="0034148F" w:rsidRDefault="00274BD6">
    <w:pPr>
      <w:pStyle w:val="Piedepgina"/>
      <w:tabs>
        <w:tab w:val="clear" w:pos="8504"/>
        <w:tab w:val="right" w:pos="9639"/>
      </w:tabs>
      <w:ind w:right="360"/>
      <w:rPr>
        <w:lang w:val="es-ES"/>
      </w:rPr>
    </w:pPr>
    <w:r w:rsidRPr="0034148F">
      <w:rPr>
        <w:lang w:val="es-ES"/>
      </w:rPr>
      <w:t>SGE</w:t>
    </w:r>
    <w:r w:rsidR="00AD21B8" w:rsidRPr="0034148F">
      <w:rPr>
        <w:lang w:val="es-ES"/>
      </w:rPr>
      <w:t>-DF-01</w:t>
    </w:r>
    <w:r w:rsidR="00A82C6A">
      <w:rPr>
        <w:lang w:val="es-ES"/>
      </w:rPr>
      <w:t>-10</w:t>
    </w:r>
    <w:r w:rsidR="008E6152">
      <w:rPr>
        <w:lang w:val="es-ES"/>
      </w:rPr>
      <w:t>/03</w:t>
    </w:r>
    <w:r w:rsidR="00097A17">
      <w:rPr>
        <w:lang w:val="es-ES"/>
      </w:rPr>
      <w:tab/>
    </w:r>
    <w:r w:rsidR="00097A17">
      <w:rPr>
        <w:lang w:val="es-ES"/>
      </w:rPr>
      <w:tab/>
      <w:t>FMP-1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882" w:rsidRDefault="00206882">
      <w:r>
        <w:separator/>
      </w:r>
    </w:p>
  </w:footnote>
  <w:footnote w:type="continuationSeparator" w:id="0">
    <w:p w:rsidR="00206882" w:rsidRDefault="00206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D8C" w:rsidRDefault="00EF6D8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205" w:type="dxa"/>
      <w:jc w:val="center"/>
      <w:tblLook w:val="04A0" w:firstRow="1" w:lastRow="0" w:firstColumn="1" w:lastColumn="0" w:noHBand="0" w:noVBand="1"/>
    </w:tblPr>
    <w:tblGrid>
      <w:gridCol w:w="2268"/>
      <w:gridCol w:w="283"/>
      <w:gridCol w:w="2551"/>
      <w:gridCol w:w="2551"/>
      <w:gridCol w:w="284"/>
      <w:gridCol w:w="2268"/>
    </w:tblGrid>
    <w:tr w:rsidR="001604D8" w:rsidRPr="00E259E2" w:rsidTr="00355BAC">
      <w:trPr>
        <w:trHeight w:val="2268"/>
        <w:jc w:val="center"/>
      </w:trPr>
      <w:tc>
        <w:tcPr>
          <w:tcW w:w="2268" w:type="dxa"/>
        </w:tcPr>
        <w:p w:rsidR="001604D8" w:rsidRPr="00E259E2" w:rsidRDefault="001604D8" w:rsidP="0077652D">
          <w:pPr>
            <w:spacing w:before="7" w:line="240" w:lineRule="exact"/>
            <w:jc w:val="center"/>
            <w:rPr>
              <w:rFonts w:cs="Arial"/>
              <w:szCs w:val="24"/>
              <w:lang w:val="es-MX" w:eastAsia="en-US"/>
            </w:rPr>
          </w:pPr>
          <w:r w:rsidRPr="00E259E2">
            <w:rPr>
              <w:rFonts w:cs="Arial"/>
              <w:noProof/>
              <w:szCs w:val="24"/>
              <w:lang w:eastAsia="es-MX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101155</wp:posOffset>
                </wp:positionV>
                <wp:extent cx="737870" cy="1256030"/>
                <wp:effectExtent l="0" t="0" r="5080" b="127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870" cy="1256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69" w:type="dxa"/>
          <w:gridSpan w:val="4"/>
        </w:tcPr>
        <w:p w:rsidR="00355BAC" w:rsidRDefault="00355BAC" w:rsidP="00355BAC">
          <w:pPr>
            <w:jc w:val="center"/>
            <w:rPr>
              <w:rFonts w:cs="Arial"/>
              <w:b/>
              <w:sz w:val="28"/>
              <w:szCs w:val="24"/>
              <w:lang w:val="es-MX" w:eastAsia="en-US"/>
            </w:rPr>
          </w:pPr>
        </w:p>
        <w:p w:rsidR="001604D8" w:rsidRPr="00E259E2" w:rsidRDefault="001604D8" w:rsidP="00355BAC">
          <w:pPr>
            <w:jc w:val="center"/>
            <w:rPr>
              <w:rFonts w:cs="Arial"/>
              <w:b/>
              <w:sz w:val="28"/>
              <w:szCs w:val="24"/>
              <w:lang w:val="es-MX" w:eastAsia="en-US"/>
            </w:rPr>
          </w:pPr>
          <w:r w:rsidRPr="00E259E2">
            <w:rPr>
              <w:rFonts w:cs="Arial"/>
              <w:b/>
              <w:sz w:val="28"/>
              <w:szCs w:val="24"/>
              <w:lang w:val="es-MX" w:eastAsia="en-US"/>
            </w:rPr>
            <w:t>INSTITUTO POLITÉCNICO NACIONAL</w:t>
          </w:r>
        </w:p>
        <w:p w:rsidR="00FD6902" w:rsidRDefault="00FD6902" w:rsidP="00355BAC">
          <w:pPr>
            <w:jc w:val="center"/>
            <w:rPr>
              <w:rFonts w:cs="Arial"/>
              <w:b/>
              <w:sz w:val="26"/>
              <w:szCs w:val="26"/>
              <w:lang w:val="es-MX" w:eastAsia="en-US"/>
            </w:rPr>
          </w:pPr>
        </w:p>
        <w:p w:rsidR="00FD6902" w:rsidRDefault="00FD6902" w:rsidP="00355BAC">
          <w:pPr>
            <w:jc w:val="center"/>
            <w:rPr>
              <w:rFonts w:cs="Arial"/>
              <w:b/>
              <w:sz w:val="26"/>
              <w:szCs w:val="26"/>
              <w:lang w:val="es-MX" w:eastAsia="en-US"/>
            </w:rPr>
          </w:pPr>
        </w:p>
        <w:p w:rsidR="00E259E2" w:rsidRPr="00E259E2" w:rsidRDefault="001604D8" w:rsidP="00355BAC">
          <w:pPr>
            <w:jc w:val="center"/>
            <w:rPr>
              <w:rFonts w:cs="Arial"/>
              <w:b/>
              <w:sz w:val="26"/>
              <w:szCs w:val="26"/>
              <w:lang w:val="es-MX" w:eastAsia="en-US"/>
            </w:rPr>
          </w:pPr>
          <w:r w:rsidRPr="00E259E2">
            <w:rPr>
              <w:rFonts w:cs="Arial"/>
              <w:b/>
              <w:sz w:val="26"/>
              <w:szCs w:val="26"/>
              <w:lang w:val="es-MX" w:eastAsia="en-US"/>
            </w:rPr>
            <w:t xml:space="preserve">CENTRO DE </w:t>
          </w:r>
          <w:r w:rsidR="00520932">
            <w:rPr>
              <w:rFonts w:cs="Arial"/>
              <w:b/>
              <w:sz w:val="26"/>
              <w:szCs w:val="26"/>
              <w:lang w:val="es-MX" w:eastAsia="en-US"/>
            </w:rPr>
            <w:t>INVESTIGACIÓN</w:t>
          </w:r>
        </w:p>
      </w:tc>
      <w:tc>
        <w:tcPr>
          <w:tcW w:w="2268" w:type="dxa"/>
          <w:vAlign w:val="center"/>
        </w:tcPr>
        <w:p w:rsidR="001604D8" w:rsidRPr="00E259E2" w:rsidRDefault="001604D8" w:rsidP="00123E5D">
          <w:pPr>
            <w:spacing w:before="7" w:line="240" w:lineRule="exact"/>
            <w:jc w:val="center"/>
            <w:rPr>
              <w:rFonts w:cs="Arial"/>
              <w:szCs w:val="24"/>
              <w:lang w:val="es-MX" w:eastAsia="en-US"/>
            </w:rPr>
          </w:pPr>
        </w:p>
      </w:tc>
    </w:tr>
    <w:tr w:rsidR="006A5668" w:rsidRPr="00355BAC" w:rsidTr="0077652D">
      <w:trPr>
        <w:trHeight w:val="397"/>
        <w:jc w:val="center"/>
      </w:trPr>
      <w:tc>
        <w:tcPr>
          <w:tcW w:w="2551" w:type="dxa"/>
          <w:gridSpan w:val="2"/>
          <w:vAlign w:val="center"/>
        </w:tcPr>
        <w:p w:rsidR="006A5668" w:rsidRPr="00355BAC" w:rsidRDefault="006A5668" w:rsidP="0077652D">
          <w:pPr>
            <w:jc w:val="center"/>
            <w:rPr>
              <w:rFonts w:cs="Arial"/>
              <w:sz w:val="20"/>
              <w:szCs w:val="20"/>
              <w:lang w:val="es-MX" w:eastAsia="en-US"/>
            </w:rPr>
          </w:pPr>
          <w:r w:rsidRPr="00355BAC">
            <w:rPr>
              <w:rFonts w:cs="Arial"/>
              <w:sz w:val="20"/>
              <w:szCs w:val="20"/>
              <w:lang w:val="es-MX" w:eastAsia="en-US"/>
            </w:rPr>
            <w:t>Clave del documento:</w:t>
          </w:r>
        </w:p>
        <w:p w:rsidR="006A5668" w:rsidRPr="00355BAC" w:rsidRDefault="00520932" w:rsidP="00E6718E">
          <w:pPr>
            <w:jc w:val="center"/>
            <w:rPr>
              <w:rFonts w:cs="Arial"/>
              <w:color w:val="000000"/>
              <w:sz w:val="20"/>
              <w:szCs w:val="20"/>
              <w:lang w:val="es-MX"/>
            </w:rPr>
          </w:pPr>
          <w:r w:rsidRPr="00355BAC">
            <w:rPr>
              <w:rFonts w:cs="Arial"/>
              <w:color w:val="000000"/>
              <w:sz w:val="20"/>
              <w:szCs w:val="20"/>
              <w:lang w:val="es-MX"/>
            </w:rPr>
            <w:t>CI</w:t>
          </w:r>
          <w:r w:rsidR="003C3D53" w:rsidRPr="00355BAC">
            <w:rPr>
              <w:rFonts w:cs="Arial"/>
              <w:color w:val="000000"/>
              <w:sz w:val="20"/>
              <w:szCs w:val="20"/>
              <w:lang w:val="es-MX"/>
            </w:rPr>
            <w:t>-</w:t>
          </w:r>
          <w:r w:rsidR="00E6718E" w:rsidRPr="00355BAC">
            <w:rPr>
              <w:rFonts w:cs="Arial"/>
              <w:color w:val="000000"/>
              <w:sz w:val="20"/>
              <w:szCs w:val="20"/>
              <w:lang w:val="es-MX"/>
            </w:rPr>
            <w:t>PO</w:t>
          </w:r>
          <w:r w:rsidR="00C13A7C" w:rsidRPr="00355BAC">
            <w:rPr>
              <w:rFonts w:cs="Arial"/>
              <w:color w:val="000000"/>
              <w:sz w:val="20"/>
              <w:szCs w:val="20"/>
              <w:lang w:val="es-MX"/>
            </w:rPr>
            <w:t>-</w:t>
          </w:r>
          <w:r w:rsidR="00196F79">
            <w:rPr>
              <w:rFonts w:cs="Arial"/>
              <w:color w:val="000000"/>
              <w:sz w:val="20"/>
              <w:szCs w:val="20"/>
              <w:lang w:val="es-MX"/>
            </w:rPr>
            <w:t>02</w:t>
          </w:r>
        </w:p>
      </w:tc>
      <w:tc>
        <w:tcPr>
          <w:tcW w:w="2551" w:type="dxa"/>
          <w:vAlign w:val="center"/>
        </w:tcPr>
        <w:p w:rsidR="006A5668" w:rsidRPr="00355BAC" w:rsidRDefault="006A5668" w:rsidP="0077652D">
          <w:pPr>
            <w:jc w:val="center"/>
            <w:rPr>
              <w:rFonts w:cs="Arial"/>
              <w:sz w:val="20"/>
              <w:szCs w:val="20"/>
              <w:lang w:val="es-MX" w:eastAsia="en-US"/>
            </w:rPr>
          </w:pPr>
          <w:r w:rsidRPr="00355BAC">
            <w:rPr>
              <w:rFonts w:cs="Arial"/>
              <w:sz w:val="20"/>
              <w:szCs w:val="20"/>
              <w:lang w:val="es-MX" w:eastAsia="en-US"/>
            </w:rPr>
            <w:t>Fecha de emisión:</w:t>
          </w:r>
        </w:p>
        <w:p w:rsidR="006A5668" w:rsidRPr="00FA44AA" w:rsidRDefault="00DD5871" w:rsidP="0077652D">
          <w:pPr>
            <w:jc w:val="center"/>
            <w:rPr>
              <w:rFonts w:cs="Arial"/>
              <w:sz w:val="20"/>
              <w:szCs w:val="20"/>
              <w:lang w:val="es-MX" w:eastAsia="en-US"/>
            </w:rPr>
          </w:pPr>
          <w:r w:rsidRPr="00FA44AA">
            <w:rPr>
              <w:rFonts w:cs="Arial"/>
              <w:sz w:val="20"/>
              <w:szCs w:val="20"/>
              <w:lang w:eastAsia="en-US"/>
            </w:rPr>
            <w:t>31/01/2014</w:t>
          </w:r>
        </w:p>
      </w:tc>
      <w:tc>
        <w:tcPr>
          <w:tcW w:w="2551" w:type="dxa"/>
          <w:vAlign w:val="center"/>
        </w:tcPr>
        <w:p w:rsidR="006A5668" w:rsidRPr="00355BAC" w:rsidRDefault="006A5668" w:rsidP="0077652D">
          <w:pPr>
            <w:jc w:val="center"/>
            <w:rPr>
              <w:rFonts w:cs="Arial"/>
              <w:sz w:val="20"/>
              <w:szCs w:val="20"/>
              <w:lang w:val="es-MX" w:eastAsia="en-US"/>
            </w:rPr>
          </w:pPr>
          <w:r w:rsidRPr="00355BAC">
            <w:rPr>
              <w:rFonts w:cs="Arial"/>
              <w:sz w:val="20"/>
              <w:szCs w:val="20"/>
              <w:lang w:val="es-MX" w:eastAsia="en-US"/>
            </w:rPr>
            <w:t>Versión:</w:t>
          </w:r>
        </w:p>
        <w:p w:rsidR="006A5668" w:rsidRPr="00355BAC" w:rsidRDefault="005D0225" w:rsidP="0077652D">
          <w:pPr>
            <w:jc w:val="center"/>
            <w:rPr>
              <w:rFonts w:cs="Arial"/>
              <w:sz w:val="20"/>
              <w:szCs w:val="20"/>
              <w:lang w:val="es-MX" w:eastAsia="en-US"/>
            </w:rPr>
          </w:pPr>
          <w:r w:rsidRPr="00355BAC">
            <w:rPr>
              <w:rFonts w:cs="Arial"/>
              <w:sz w:val="20"/>
              <w:szCs w:val="20"/>
              <w:lang w:val="es-MX" w:eastAsia="en-US"/>
            </w:rPr>
            <w:t>00</w:t>
          </w:r>
        </w:p>
      </w:tc>
      <w:tc>
        <w:tcPr>
          <w:tcW w:w="2552" w:type="dxa"/>
          <w:gridSpan w:val="2"/>
          <w:vAlign w:val="center"/>
        </w:tcPr>
        <w:p w:rsidR="006A5668" w:rsidRPr="00355BAC" w:rsidRDefault="006A5668" w:rsidP="002924FC">
          <w:pPr>
            <w:jc w:val="center"/>
            <w:rPr>
              <w:rFonts w:cs="Arial"/>
              <w:sz w:val="20"/>
              <w:szCs w:val="20"/>
              <w:lang w:val="es-MX" w:eastAsia="en-US"/>
            </w:rPr>
          </w:pPr>
          <w:r w:rsidRPr="00355BAC">
            <w:rPr>
              <w:rFonts w:cs="Arial"/>
              <w:sz w:val="20"/>
              <w:szCs w:val="20"/>
              <w:lang w:val="es-MX" w:eastAsia="en-US"/>
            </w:rPr>
            <w:t xml:space="preserve">Página </w:t>
          </w:r>
          <w:r w:rsidR="002107A5" w:rsidRPr="00355BAC">
            <w:rPr>
              <w:rFonts w:cs="Arial"/>
              <w:lang w:eastAsia="en-US"/>
            </w:rPr>
            <w:fldChar w:fldCharType="begin"/>
          </w:r>
          <w:r w:rsidRPr="00355BAC">
            <w:rPr>
              <w:rFonts w:cs="Arial"/>
              <w:sz w:val="20"/>
              <w:szCs w:val="20"/>
              <w:lang w:val="es-MX" w:eastAsia="en-US"/>
            </w:rPr>
            <w:instrText>PAGE  \* Arabic  \* MERGEFORMAT</w:instrText>
          </w:r>
          <w:r w:rsidR="002107A5" w:rsidRPr="00355BAC">
            <w:rPr>
              <w:rFonts w:cs="Arial"/>
              <w:lang w:eastAsia="en-US"/>
            </w:rPr>
            <w:fldChar w:fldCharType="separate"/>
          </w:r>
          <w:r w:rsidR="007E3B6A">
            <w:rPr>
              <w:rFonts w:cs="Arial"/>
              <w:noProof/>
              <w:sz w:val="20"/>
              <w:szCs w:val="20"/>
              <w:lang w:val="es-MX" w:eastAsia="en-US"/>
            </w:rPr>
            <w:t>9</w:t>
          </w:r>
          <w:r w:rsidR="002107A5" w:rsidRPr="00355BAC">
            <w:rPr>
              <w:rFonts w:cs="Arial"/>
              <w:lang w:eastAsia="en-US"/>
            </w:rPr>
            <w:fldChar w:fldCharType="end"/>
          </w:r>
          <w:r w:rsidRPr="00355BAC">
            <w:rPr>
              <w:rFonts w:cs="Arial"/>
              <w:sz w:val="20"/>
              <w:szCs w:val="20"/>
              <w:lang w:val="es-MX" w:eastAsia="en-US"/>
            </w:rPr>
            <w:t xml:space="preserve"> de </w:t>
          </w:r>
          <w:r w:rsidR="00EF6D8C">
            <w:rPr>
              <w:rFonts w:cs="Arial"/>
              <w:sz w:val="20"/>
              <w:szCs w:val="20"/>
              <w:lang w:val="es-MX" w:eastAsia="en-US"/>
            </w:rPr>
            <w:t>9</w:t>
          </w:r>
        </w:p>
      </w:tc>
    </w:tr>
  </w:tbl>
  <w:p w:rsidR="008D275E" w:rsidRDefault="008D275E" w:rsidP="009535E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D8C" w:rsidRDefault="00EF6D8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32D6B"/>
    <w:multiLevelType w:val="hybridMultilevel"/>
    <w:tmpl w:val="DD325EB8"/>
    <w:lvl w:ilvl="0" w:tplc="080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622D27"/>
    <w:multiLevelType w:val="singleLevel"/>
    <w:tmpl w:val="31D4DDB6"/>
    <w:lvl w:ilvl="0">
      <w:start w:val="5"/>
      <w:numFmt w:val="upperRoman"/>
      <w:pStyle w:val="Ttulo1"/>
      <w:lvlText w:val="%1."/>
      <w:legacy w:legacy="1" w:legacySpace="0" w:legacyIndent="397"/>
      <w:lvlJc w:val="left"/>
      <w:pPr>
        <w:ind w:left="397" w:hanging="397"/>
      </w:pPr>
    </w:lvl>
  </w:abstractNum>
  <w:abstractNum w:abstractNumId="2">
    <w:nsid w:val="48663F29"/>
    <w:multiLevelType w:val="hybridMultilevel"/>
    <w:tmpl w:val="DD325EB8"/>
    <w:lvl w:ilvl="0" w:tplc="080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63B76BD"/>
    <w:multiLevelType w:val="hybridMultilevel"/>
    <w:tmpl w:val="FA38F6F4"/>
    <w:lvl w:ilvl="0" w:tplc="080A000F">
      <w:start w:val="1"/>
      <w:numFmt w:val="decimal"/>
      <w:lvlText w:val="%1."/>
      <w:lvlJc w:val="left"/>
      <w:pPr>
        <w:ind w:left="8015" w:hanging="360"/>
      </w:pPr>
    </w:lvl>
    <w:lvl w:ilvl="1" w:tplc="080A0019" w:tentative="1">
      <w:start w:val="1"/>
      <w:numFmt w:val="lowerLetter"/>
      <w:lvlText w:val="%2."/>
      <w:lvlJc w:val="left"/>
      <w:pPr>
        <w:ind w:left="8735" w:hanging="360"/>
      </w:pPr>
    </w:lvl>
    <w:lvl w:ilvl="2" w:tplc="080A001B" w:tentative="1">
      <w:start w:val="1"/>
      <w:numFmt w:val="lowerRoman"/>
      <w:lvlText w:val="%3."/>
      <w:lvlJc w:val="right"/>
      <w:pPr>
        <w:ind w:left="9455" w:hanging="180"/>
      </w:pPr>
    </w:lvl>
    <w:lvl w:ilvl="3" w:tplc="080A000F" w:tentative="1">
      <w:start w:val="1"/>
      <w:numFmt w:val="decimal"/>
      <w:lvlText w:val="%4."/>
      <w:lvlJc w:val="left"/>
      <w:pPr>
        <w:ind w:left="10175" w:hanging="360"/>
      </w:pPr>
    </w:lvl>
    <w:lvl w:ilvl="4" w:tplc="080A0019" w:tentative="1">
      <w:start w:val="1"/>
      <w:numFmt w:val="lowerLetter"/>
      <w:lvlText w:val="%5."/>
      <w:lvlJc w:val="left"/>
      <w:pPr>
        <w:ind w:left="10895" w:hanging="360"/>
      </w:pPr>
    </w:lvl>
    <w:lvl w:ilvl="5" w:tplc="080A001B" w:tentative="1">
      <w:start w:val="1"/>
      <w:numFmt w:val="lowerRoman"/>
      <w:lvlText w:val="%6."/>
      <w:lvlJc w:val="right"/>
      <w:pPr>
        <w:ind w:left="11615" w:hanging="180"/>
      </w:pPr>
    </w:lvl>
    <w:lvl w:ilvl="6" w:tplc="080A000F" w:tentative="1">
      <w:start w:val="1"/>
      <w:numFmt w:val="decimal"/>
      <w:lvlText w:val="%7."/>
      <w:lvlJc w:val="left"/>
      <w:pPr>
        <w:ind w:left="12335" w:hanging="360"/>
      </w:pPr>
    </w:lvl>
    <w:lvl w:ilvl="7" w:tplc="080A0019" w:tentative="1">
      <w:start w:val="1"/>
      <w:numFmt w:val="lowerLetter"/>
      <w:lvlText w:val="%8."/>
      <w:lvlJc w:val="left"/>
      <w:pPr>
        <w:ind w:left="13055" w:hanging="360"/>
      </w:pPr>
    </w:lvl>
    <w:lvl w:ilvl="8" w:tplc="080A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4">
    <w:nsid w:val="7929742E"/>
    <w:multiLevelType w:val="hybridMultilevel"/>
    <w:tmpl w:val="CD7A48EA"/>
    <w:lvl w:ilvl="0" w:tplc="D97C1A36">
      <w:start w:val="3"/>
      <w:numFmt w:val="upperRoman"/>
      <w:lvlText w:val="%1."/>
      <w:lvlJc w:val="right"/>
      <w:pPr>
        <w:ind w:left="83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D62DE"/>
    <w:multiLevelType w:val="hybridMultilevel"/>
    <w:tmpl w:val="1FCADB92"/>
    <w:lvl w:ilvl="0" w:tplc="F8A43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3E45EC"/>
    <w:multiLevelType w:val="multilevel"/>
    <w:tmpl w:val="4E2EC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7"/>
        <w:numFmt w:val="upperRoman"/>
        <w:pStyle w:val="Ttulo1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A1"/>
    <w:rsid w:val="00000449"/>
    <w:rsid w:val="00004095"/>
    <w:rsid w:val="00006536"/>
    <w:rsid w:val="00011E0A"/>
    <w:rsid w:val="00014752"/>
    <w:rsid w:val="00014E00"/>
    <w:rsid w:val="00021B33"/>
    <w:rsid w:val="00023E29"/>
    <w:rsid w:val="00023E52"/>
    <w:rsid w:val="000266AC"/>
    <w:rsid w:val="0003225B"/>
    <w:rsid w:val="000323D5"/>
    <w:rsid w:val="00035DA8"/>
    <w:rsid w:val="000360D2"/>
    <w:rsid w:val="00045F2D"/>
    <w:rsid w:val="0005743D"/>
    <w:rsid w:val="00062F87"/>
    <w:rsid w:val="0006371D"/>
    <w:rsid w:val="00063BC3"/>
    <w:rsid w:val="0007468C"/>
    <w:rsid w:val="00077642"/>
    <w:rsid w:val="00081B06"/>
    <w:rsid w:val="000863CD"/>
    <w:rsid w:val="00090408"/>
    <w:rsid w:val="0009616F"/>
    <w:rsid w:val="00097A17"/>
    <w:rsid w:val="000B2963"/>
    <w:rsid w:val="000D75AC"/>
    <w:rsid w:val="000E297C"/>
    <w:rsid w:val="000E3386"/>
    <w:rsid w:val="000E3E7D"/>
    <w:rsid w:val="00103141"/>
    <w:rsid w:val="0010399B"/>
    <w:rsid w:val="00105F35"/>
    <w:rsid w:val="00110644"/>
    <w:rsid w:val="0011278A"/>
    <w:rsid w:val="00122E74"/>
    <w:rsid w:val="00126E1F"/>
    <w:rsid w:val="001433D1"/>
    <w:rsid w:val="001443A7"/>
    <w:rsid w:val="00147786"/>
    <w:rsid w:val="00157B6A"/>
    <w:rsid w:val="001604D8"/>
    <w:rsid w:val="0016064C"/>
    <w:rsid w:val="00175E81"/>
    <w:rsid w:val="00185193"/>
    <w:rsid w:val="001908CD"/>
    <w:rsid w:val="00196F79"/>
    <w:rsid w:val="001A1F3E"/>
    <w:rsid w:val="001A5D7C"/>
    <w:rsid w:val="001B23FD"/>
    <w:rsid w:val="001C3E39"/>
    <w:rsid w:val="001C4641"/>
    <w:rsid w:val="001D7A46"/>
    <w:rsid w:val="001F6F72"/>
    <w:rsid w:val="00206882"/>
    <w:rsid w:val="0021053A"/>
    <w:rsid w:val="002107A5"/>
    <w:rsid w:val="00224E0D"/>
    <w:rsid w:val="00233171"/>
    <w:rsid w:val="00237A1B"/>
    <w:rsid w:val="002431CC"/>
    <w:rsid w:val="0025245F"/>
    <w:rsid w:val="00255932"/>
    <w:rsid w:val="002645E1"/>
    <w:rsid w:val="00274BD6"/>
    <w:rsid w:val="00276A9E"/>
    <w:rsid w:val="00291D54"/>
    <w:rsid w:val="002924FC"/>
    <w:rsid w:val="0029475F"/>
    <w:rsid w:val="002A15B3"/>
    <w:rsid w:val="002A15E8"/>
    <w:rsid w:val="002A690E"/>
    <w:rsid w:val="002B5398"/>
    <w:rsid w:val="002D31B0"/>
    <w:rsid w:val="002F22DD"/>
    <w:rsid w:val="00306265"/>
    <w:rsid w:val="003103AF"/>
    <w:rsid w:val="00313386"/>
    <w:rsid w:val="003156E3"/>
    <w:rsid w:val="003169A9"/>
    <w:rsid w:val="00321BAD"/>
    <w:rsid w:val="00323370"/>
    <w:rsid w:val="00324093"/>
    <w:rsid w:val="003248BA"/>
    <w:rsid w:val="00324A01"/>
    <w:rsid w:val="00335D02"/>
    <w:rsid w:val="003370E7"/>
    <w:rsid w:val="0034148F"/>
    <w:rsid w:val="00342DA1"/>
    <w:rsid w:val="00355BAC"/>
    <w:rsid w:val="00355C6B"/>
    <w:rsid w:val="00360E4E"/>
    <w:rsid w:val="00375D34"/>
    <w:rsid w:val="00381A59"/>
    <w:rsid w:val="00383D9C"/>
    <w:rsid w:val="00397DE5"/>
    <w:rsid w:val="003A1217"/>
    <w:rsid w:val="003B3E9D"/>
    <w:rsid w:val="003B41FB"/>
    <w:rsid w:val="003B5DDA"/>
    <w:rsid w:val="003C3D53"/>
    <w:rsid w:val="003C50E8"/>
    <w:rsid w:val="003C7827"/>
    <w:rsid w:val="003D1B1C"/>
    <w:rsid w:val="003D24B5"/>
    <w:rsid w:val="003E000E"/>
    <w:rsid w:val="003E49F8"/>
    <w:rsid w:val="004038F6"/>
    <w:rsid w:val="00407363"/>
    <w:rsid w:val="00440943"/>
    <w:rsid w:val="0044692D"/>
    <w:rsid w:val="00446C1C"/>
    <w:rsid w:val="00464AA5"/>
    <w:rsid w:val="00464F1D"/>
    <w:rsid w:val="004806D0"/>
    <w:rsid w:val="00480F6B"/>
    <w:rsid w:val="0048530E"/>
    <w:rsid w:val="00490023"/>
    <w:rsid w:val="00495313"/>
    <w:rsid w:val="004A2C3B"/>
    <w:rsid w:val="004A4F33"/>
    <w:rsid w:val="004A71EA"/>
    <w:rsid w:val="004A76D5"/>
    <w:rsid w:val="004B3319"/>
    <w:rsid w:val="004C2112"/>
    <w:rsid w:val="004C3856"/>
    <w:rsid w:val="004C54A1"/>
    <w:rsid w:val="004D7108"/>
    <w:rsid w:val="004E36C4"/>
    <w:rsid w:val="00501726"/>
    <w:rsid w:val="00502116"/>
    <w:rsid w:val="00520932"/>
    <w:rsid w:val="005222F0"/>
    <w:rsid w:val="00540A03"/>
    <w:rsid w:val="0054726D"/>
    <w:rsid w:val="00552BE5"/>
    <w:rsid w:val="00555AAF"/>
    <w:rsid w:val="00557132"/>
    <w:rsid w:val="00564993"/>
    <w:rsid w:val="005672AD"/>
    <w:rsid w:val="00580AD3"/>
    <w:rsid w:val="00581682"/>
    <w:rsid w:val="00596F90"/>
    <w:rsid w:val="005A30B0"/>
    <w:rsid w:val="005D0225"/>
    <w:rsid w:val="005E47AE"/>
    <w:rsid w:val="005F0899"/>
    <w:rsid w:val="00612ED6"/>
    <w:rsid w:val="00613756"/>
    <w:rsid w:val="006378A9"/>
    <w:rsid w:val="0064104E"/>
    <w:rsid w:val="0066007B"/>
    <w:rsid w:val="00660487"/>
    <w:rsid w:val="00661885"/>
    <w:rsid w:val="00664053"/>
    <w:rsid w:val="00667459"/>
    <w:rsid w:val="0067051E"/>
    <w:rsid w:val="0068443A"/>
    <w:rsid w:val="0068578C"/>
    <w:rsid w:val="006906DD"/>
    <w:rsid w:val="00695819"/>
    <w:rsid w:val="006A460C"/>
    <w:rsid w:val="006A5668"/>
    <w:rsid w:val="006B3C98"/>
    <w:rsid w:val="006B3D67"/>
    <w:rsid w:val="006C5379"/>
    <w:rsid w:val="006C7D62"/>
    <w:rsid w:val="006D0455"/>
    <w:rsid w:val="006D4842"/>
    <w:rsid w:val="006E66C6"/>
    <w:rsid w:val="006F2A42"/>
    <w:rsid w:val="00706A2F"/>
    <w:rsid w:val="007131FF"/>
    <w:rsid w:val="00713B2C"/>
    <w:rsid w:val="00713B65"/>
    <w:rsid w:val="007152F4"/>
    <w:rsid w:val="00722869"/>
    <w:rsid w:val="007232AE"/>
    <w:rsid w:val="007347AE"/>
    <w:rsid w:val="007368CF"/>
    <w:rsid w:val="00737F15"/>
    <w:rsid w:val="007479D4"/>
    <w:rsid w:val="00756CCB"/>
    <w:rsid w:val="00760A36"/>
    <w:rsid w:val="00777C4C"/>
    <w:rsid w:val="0079107A"/>
    <w:rsid w:val="00795235"/>
    <w:rsid w:val="007A3BBA"/>
    <w:rsid w:val="007B30E0"/>
    <w:rsid w:val="007C4ABE"/>
    <w:rsid w:val="007C518F"/>
    <w:rsid w:val="007D0CA7"/>
    <w:rsid w:val="007D30B9"/>
    <w:rsid w:val="007D64CB"/>
    <w:rsid w:val="007D7164"/>
    <w:rsid w:val="007E3B6A"/>
    <w:rsid w:val="007E5902"/>
    <w:rsid w:val="007F1225"/>
    <w:rsid w:val="007F6580"/>
    <w:rsid w:val="0081340B"/>
    <w:rsid w:val="00813A57"/>
    <w:rsid w:val="00833863"/>
    <w:rsid w:val="00836BD6"/>
    <w:rsid w:val="008455FE"/>
    <w:rsid w:val="0084648C"/>
    <w:rsid w:val="00851425"/>
    <w:rsid w:val="00852DF8"/>
    <w:rsid w:val="008537B9"/>
    <w:rsid w:val="00861D70"/>
    <w:rsid w:val="00861F05"/>
    <w:rsid w:val="00866DD0"/>
    <w:rsid w:val="00867E90"/>
    <w:rsid w:val="00871AAB"/>
    <w:rsid w:val="00883636"/>
    <w:rsid w:val="0088532E"/>
    <w:rsid w:val="00890C12"/>
    <w:rsid w:val="00891322"/>
    <w:rsid w:val="00893FAA"/>
    <w:rsid w:val="008B05E6"/>
    <w:rsid w:val="008B43DC"/>
    <w:rsid w:val="008C05E0"/>
    <w:rsid w:val="008D275E"/>
    <w:rsid w:val="008D2AAB"/>
    <w:rsid w:val="008D3D36"/>
    <w:rsid w:val="008E07EF"/>
    <w:rsid w:val="008E0ECB"/>
    <w:rsid w:val="008E3CB5"/>
    <w:rsid w:val="008E4CC9"/>
    <w:rsid w:val="008E503F"/>
    <w:rsid w:val="008E6152"/>
    <w:rsid w:val="008F31D6"/>
    <w:rsid w:val="00904455"/>
    <w:rsid w:val="009073E9"/>
    <w:rsid w:val="00910D53"/>
    <w:rsid w:val="00912BAD"/>
    <w:rsid w:val="00931BCE"/>
    <w:rsid w:val="00932FBA"/>
    <w:rsid w:val="00934A93"/>
    <w:rsid w:val="00940F8B"/>
    <w:rsid w:val="00942E7B"/>
    <w:rsid w:val="00952786"/>
    <w:rsid w:val="009535EE"/>
    <w:rsid w:val="00954EF6"/>
    <w:rsid w:val="00957C62"/>
    <w:rsid w:val="0097413F"/>
    <w:rsid w:val="009838F2"/>
    <w:rsid w:val="0099300D"/>
    <w:rsid w:val="00995514"/>
    <w:rsid w:val="009A1771"/>
    <w:rsid w:val="009C3097"/>
    <w:rsid w:val="009C365E"/>
    <w:rsid w:val="009F3079"/>
    <w:rsid w:val="00A02F00"/>
    <w:rsid w:val="00A22667"/>
    <w:rsid w:val="00A244BE"/>
    <w:rsid w:val="00A25089"/>
    <w:rsid w:val="00A25B0E"/>
    <w:rsid w:val="00A25D37"/>
    <w:rsid w:val="00A34905"/>
    <w:rsid w:val="00A41836"/>
    <w:rsid w:val="00A46463"/>
    <w:rsid w:val="00A47EDB"/>
    <w:rsid w:val="00A54FDC"/>
    <w:rsid w:val="00A5579D"/>
    <w:rsid w:val="00A56C4B"/>
    <w:rsid w:val="00A60BFA"/>
    <w:rsid w:val="00A82C6A"/>
    <w:rsid w:val="00A91012"/>
    <w:rsid w:val="00A94B37"/>
    <w:rsid w:val="00A94E65"/>
    <w:rsid w:val="00AA51AC"/>
    <w:rsid w:val="00AA7AF7"/>
    <w:rsid w:val="00AB2E2A"/>
    <w:rsid w:val="00AB7553"/>
    <w:rsid w:val="00AD217D"/>
    <w:rsid w:val="00AD21B8"/>
    <w:rsid w:val="00AD4B46"/>
    <w:rsid w:val="00AD5077"/>
    <w:rsid w:val="00AE09E2"/>
    <w:rsid w:val="00AF712D"/>
    <w:rsid w:val="00B00A0F"/>
    <w:rsid w:val="00B05408"/>
    <w:rsid w:val="00B11960"/>
    <w:rsid w:val="00B22CD0"/>
    <w:rsid w:val="00B32DED"/>
    <w:rsid w:val="00B40957"/>
    <w:rsid w:val="00B42408"/>
    <w:rsid w:val="00B4256D"/>
    <w:rsid w:val="00B57DB1"/>
    <w:rsid w:val="00B605A3"/>
    <w:rsid w:val="00B60B06"/>
    <w:rsid w:val="00B60D60"/>
    <w:rsid w:val="00B65259"/>
    <w:rsid w:val="00B67D51"/>
    <w:rsid w:val="00B70898"/>
    <w:rsid w:val="00B80D99"/>
    <w:rsid w:val="00B93278"/>
    <w:rsid w:val="00B95F0B"/>
    <w:rsid w:val="00BB3034"/>
    <w:rsid w:val="00BB3D8A"/>
    <w:rsid w:val="00BD1557"/>
    <w:rsid w:val="00BE3893"/>
    <w:rsid w:val="00BF5FE7"/>
    <w:rsid w:val="00BF6A59"/>
    <w:rsid w:val="00C07145"/>
    <w:rsid w:val="00C07D46"/>
    <w:rsid w:val="00C106FC"/>
    <w:rsid w:val="00C13A7C"/>
    <w:rsid w:val="00C26C04"/>
    <w:rsid w:val="00C335E9"/>
    <w:rsid w:val="00C34BE7"/>
    <w:rsid w:val="00C42F6A"/>
    <w:rsid w:val="00C462BC"/>
    <w:rsid w:val="00C53336"/>
    <w:rsid w:val="00C61834"/>
    <w:rsid w:val="00C66860"/>
    <w:rsid w:val="00C70E0D"/>
    <w:rsid w:val="00C74ECF"/>
    <w:rsid w:val="00C766AF"/>
    <w:rsid w:val="00C90D8A"/>
    <w:rsid w:val="00CA39F7"/>
    <w:rsid w:val="00CA4AED"/>
    <w:rsid w:val="00CD3382"/>
    <w:rsid w:val="00CD4481"/>
    <w:rsid w:val="00CD6DAE"/>
    <w:rsid w:val="00CE4C1C"/>
    <w:rsid w:val="00CE6C04"/>
    <w:rsid w:val="00D011FB"/>
    <w:rsid w:val="00D02A09"/>
    <w:rsid w:val="00D144A8"/>
    <w:rsid w:val="00D16F17"/>
    <w:rsid w:val="00D25913"/>
    <w:rsid w:val="00D3777F"/>
    <w:rsid w:val="00D42D67"/>
    <w:rsid w:val="00D523DE"/>
    <w:rsid w:val="00D600E0"/>
    <w:rsid w:val="00D63C7C"/>
    <w:rsid w:val="00D74B10"/>
    <w:rsid w:val="00D8481F"/>
    <w:rsid w:val="00D86C58"/>
    <w:rsid w:val="00D87142"/>
    <w:rsid w:val="00D87721"/>
    <w:rsid w:val="00DA1EF5"/>
    <w:rsid w:val="00DC5B45"/>
    <w:rsid w:val="00DD130C"/>
    <w:rsid w:val="00DD5871"/>
    <w:rsid w:val="00DD6FA6"/>
    <w:rsid w:val="00DE13F5"/>
    <w:rsid w:val="00DE37EC"/>
    <w:rsid w:val="00DE3E1D"/>
    <w:rsid w:val="00E06520"/>
    <w:rsid w:val="00E06959"/>
    <w:rsid w:val="00E10A21"/>
    <w:rsid w:val="00E11659"/>
    <w:rsid w:val="00E14735"/>
    <w:rsid w:val="00E21D2D"/>
    <w:rsid w:val="00E22C87"/>
    <w:rsid w:val="00E259E2"/>
    <w:rsid w:val="00E410CE"/>
    <w:rsid w:val="00E44AE9"/>
    <w:rsid w:val="00E6718E"/>
    <w:rsid w:val="00E80850"/>
    <w:rsid w:val="00E876B5"/>
    <w:rsid w:val="00E87CC0"/>
    <w:rsid w:val="00E94E90"/>
    <w:rsid w:val="00EA02E8"/>
    <w:rsid w:val="00EA0354"/>
    <w:rsid w:val="00EA0643"/>
    <w:rsid w:val="00EA1FB3"/>
    <w:rsid w:val="00EA5CF3"/>
    <w:rsid w:val="00EA5ED3"/>
    <w:rsid w:val="00EA6E82"/>
    <w:rsid w:val="00EB4D3D"/>
    <w:rsid w:val="00EB5E4D"/>
    <w:rsid w:val="00EB73C3"/>
    <w:rsid w:val="00EC3C49"/>
    <w:rsid w:val="00EC6FD3"/>
    <w:rsid w:val="00ED5A3E"/>
    <w:rsid w:val="00EE2AE9"/>
    <w:rsid w:val="00EE2F11"/>
    <w:rsid w:val="00EE360F"/>
    <w:rsid w:val="00EE37A7"/>
    <w:rsid w:val="00EF6471"/>
    <w:rsid w:val="00EF6D8C"/>
    <w:rsid w:val="00F10E16"/>
    <w:rsid w:val="00F16D78"/>
    <w:rsid w:val="00F32813"/>
    <w:rsid w:val="00F337BA"/>
    <w:rsid w:val="00F3652D"/>
    <w:rsid w:val="00F36849"/>
    <w:rsid w:val="00F37E41"/>
    <w:rsid w:val="00F44778"/>
    <w:rsid w:val="00F44D20"/>
    <w:rsid w:val="00F513EA"/>
    <w:rsid w:val="00F55FFA"/>
    <w:rsid w:val="00F60B91"/>
    <w:rsid w:val="00F9105A"/>
    <w:rsid w:val="00FA44AA"/>
    <w:rsid w:val="00FB1711"/>
    <w:rsid w:val="00FB3056"/>
    <w:rsid w:val="00FC316B"/>
    <w:rsid w:val="00FC3897"/>
    <w:rsid w:val="00FC4562"/>
    <w:rsid w:val="00FC49E7"/>
    <w:rsid w:val="00FD3D4C"/>
    <w:rsid w:val="00FD6902"/>
    <w:rsid w:val="00FD70C7"/>
    <w:rsid w:val="00FE14B0"/>
    <w:rsid w:val="00FE2074"/>
    <w:rsid w:val="00FF3363"/>
    <w:rsid w:val="00FF5336"/>
    <w:rsid w:val="00FF5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D0F7543-F115-4083-B416-C391FF59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0B9"/>
    <w:rPr>
      <w:rFonts w:ascii="Arial" w:hAnsi="Arial"/>
      <w:lang w:eastAsia="es-ES"/>
    </w:rPr>
  </w:style>
  <w:style w:type="paragraph" w:styleId="Ttulo1">
    <w:name w:val="heading 1"/>
    <w:basedOn w:val="Normal"/>
    <w:next w:val="Normal"/>
    <w:qFormat/>
    <w:rsid w:val="007D30B9"/>
    <w:pPr>
      <w:keepNext/>
      <w:numPr>
        <w:numId w:val="1"/>
      </w:numPr>
      <w:tabs>
        <w:tab w:val="right" w:pos="9072"/>
      </w:tabs>
      <w:jc w:val="both"/>
      <w:outlineLvl w:val="0"/>
    </w:pPr>
    <w:rPr>
      <w:color w:val="000080"/>
      <w:sz w:val="24"/>
    </w:rPr>
  </w:style>
  <w:style w:type="paragraph" w:styleId="Ttulo2">
    <w:name w:val="heading 2"/>
    <w:basedOn w:val="Normal"/>
    <w:next w:val="Normal"/>
    <w:qFormat/>
    <w:rsid w:val="007D30B9"/>
    <w:pPr>
      <w:keepNext/>
      <w:numPr>
        <w:ilvl w:val="12"/>
      </w:numPr>
      <w:jc w:val="center"/>
      <w:outlineLvl w:val="1"/>
    </w:pPr>
    <w:rPr>
      <w:b/>
      <w:color w:val="000080"/>
      <w:sz w:val="24"/>
    </w:rPr>
  </w:style>
  <w:style w:type="paragraph" w:styleId="Ttulo3">
    <w:name w:val="heading 3"/>
    <w:basedOn w:val="Normal"/>
    <w:next w:val="Normal"/>
    <w:qFormat/>
    <w:rsid w:val="007D30B9"/>
    <w:pPr>
      <w:keepNext/>
      <w:tabs>
        <w:tab w:val="left" w:pos="2552"/>
        <w:tab w:val="right" w:pos="8931"/>
        <w:tab w:val="left" w:pos="9072"/>
      </w:tabs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7D30B9"/>
    <w:pPr>
      <w:keepNext/>
      <w:tabs>
        <w:tab w:val="left" w:pos="2552"/>
        <w:tab w:val="right" w:pos="8931"/>
        <w:tab w:val="left" w:pos="9072"/>
      </w:tabs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7D30B9"/>
    <w:pPr>
      <w:keepNext/>
      <w:jc w:val="center"/>
      <w:outlineLvl w:val="4"/>
    </w:pPr>
    <w:rPr>
      <w:color w:val="000080"/>
      <w:sz w:val="24"/>
    </w:rPr>
  </w:style>
  <w:style w:type="paragraph" w:styleId="Ttulo6">
    <w:name w:val="heading 6"/>
    <w:basedOn w:val="Normal"/>
    <w:next w:val="Normal"/>
    <w:qFormat/>
    <w:rsid w:val="007D30B9"/>
    <w:pPr>
      <w:keepNext/>
      <w:numPr>
        <w:ilvl w:val="12"/>
      </w:numPr>
      <w:jc w:val="both"/>
      <w:outlineLvl w:val="5"/>
    </w:pPr>
    <w:rPr>
      <w:b/>
      <w:color w:val="000080"/>
      <w:sz w:val="24"/>
    </w:rPr>
  </w:style>
  <w:style w:type="paragraph" w:styleId="Ttulo7">
    <w:name w:val="heading 7"/>
    <w:basedOn w:val="Normal"/>
    <w:next w:val="Normal"/>
    <w:qFormat/>
    <w:rsid w:val="007D30B9"/>
    <w:pPr>
      <w:keepNext/>
      <w:jc w:val="right"/>
      <w:outlineLvl w:val="6"/>
    </w:pPr>
    <w:rPr>
      <w:b/>
      <w:color w:val="000080"/>
      <w:sz w:val="24"/>
    </w:rPr>
  </w:style>
  <w:style w:type="paragraph" w:styleId="Ttulo8">
    <w:name w:val="heading 8"/>
    <w:basedOn w:val="Normal"/>
    <w:next w:val="Normal"/>
    <w:qFormat/>
    <w:rsid w:val="007D30B9"/>
    <w:pPr>
      <w:keepNext/>
      <w:tabs>
        <w:tab w:val="left" w:pos="2552"/>
        <w:tab w:val="right" w:pos="8931"/>
        <w:tab w:val="left" w:pos="9072"/>
      </w:tabs>
      <w:jc w:val="center"/>
      <w:outlineLvl w:val="7"/>
    </w:pPr>
    <w:rPr>
      <w:b/>
      <w:color w:val="0000FF"/>
      <w:sz w:val="24"/>
    </w:rPr>
  </w:style>
  <w:style w:type="paragraph" w:styleId="Ttulo9">
    <w:name w:val="heading 9"/>
    <w:basedOn w:val="Normal"/>
    <w:next w:val="Normal"/>
    <w:qFormat/>
    <w:rsid w:val="007D30B9"/>
    <w:pPr>
      <w:keepNext/>
      <w:outlineLvl w:val="8"/>
    </w:pPr>
    <w:rPr>
      <w:color w:val="0000FF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D30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D30B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D30B9"/>
  </w:style>
  <w:style w:type="paragraph" w:styleId="Sangradetextonormal">
    <w:name w:val="Body Text Indent"/>
    <w:basedOn w:val="Normal"/>
    <w:rsid w:val="007D30B9"/>
    <w:pPr>
      <w:numPr>
        <w:ilvl w:val="12"/>
      </w:numPr>
      <w:tabs>
        <w:tab w:val="left" w:pos="709"/>
        <w:tab w:val="left" w:pos="851"/>
      </w:tabs>
      <w:ind w:left="851" w:hanging="851"/>
      <w:jc w:val="both"/>
    </w:pPr>
    <w:rPr>
      <w:color w:val="000080"/>
      <w:sz w:val="24"/>
    </w:rPr>
  </w:style>
  <w:style w:type="paragraph" w:styleId="Textoindependiente">
    <w:name w:val="Body Text"/>
    <w:basedOn w:val="Normal"/>
    <w:rsid w:val="007D30B9"/>
    <w:pPr>
      <w:jc w:val="both"/>
    </w:pPr>
    <w:rPr>
      <w:color w:val="000080"/>
      <w:sz w:val="24"/>
    </w:rPr>
  </w:style>
  <w:style w:type="paragraph" w:styleId="Sangra2detindependiente">
    <w:name w:val="Body Text Indent 2"/>
    <w:basedOn w:val="Normal"/>
    <w:rsid w:val="007D30B9"/>
    <w:pPr>
      <w:numPr>
        <w:ilvl w:val="12"/>
      </w:numPr>
      <w:tabs>
        <w:tab w:val="left" w:pos="284"/>
      </w:tabs>
      <w:ind w:left="284" w:hanging="1702"/>
      <w:jc w:val="both"/>
    </w:pPr>
    <w:rPr>
      <w:color w:val="000080"/>
      <w:sz w:val="24"/>
    </w:rPr>
  </w:style>
  <w:style w:type="paragraph" w:styleId="Textoindependiente3">
    <w:name w:val="Body Text 3"/>
    <w:basedOn w:val="Normal"/>
    <w:rsid w:val="007D30B9"/>
    <w:pPr>
      <w:spacing w:after="240" w:line="240" w:lineRule="atLeast"/>
      <w:ind w:right="332"/>
      <w:jc w:val="both"/>
    </w:pPr>
    <w:rPr>
      <w:sz w:val="24"/>
    </w:rPr>
  </w:style>
  <w:style w:type="paragraph" w:styleId="Textodebloque">
    <w:name w:val="Block Text"/>
    <w:basedOn w:val="Normal"/>
    <w:rsid w:val="007D30B9"/>
    <w:pPr>
      <w:ind w:left="360" w:right="-91"/>
      <w:jc w:val="both"/>
    </w:pPr>
    <w:rPr>
      <w:b/>
      <w:bCs/>
    </w:rPr>
  </w:style>
  <w:style w:type="paragraph" w:styleId="Textoindependiente2">
    <w:name w:val="Body Text 2"/>
    <w:basedOn w:val="Normal"/>
    <w:rsid w:val="007D30B9"/>
    <w:pPr>
      <w:numPr>
        <w:ilvl w:val="12"/>
      </w:numPr>
    </w:pPr>
    <w:rPr>
      <w:b/>
      <w:bCs/>
    </w:rPr>
  </w:style>
  <w:style w:type="paragraph" w:styleId="Sangra3detindependiente">
    <w:name w:val="Body Text Indent 3"/>
    <w:basedOn w:val="Normal"/>
    <w:rsid w:val="007D30B9"/>
    <w:pPr>
      <w:tabs>
        <w:tab w:val="left" w:pos="0"/>
        <w:tab w:val="left" w:pos="567"/>
      </w:tabs>
      <w:ind w:left="510"/>
      <w:jc w:val="both"/>
    </w:pPr>
    <w:rPr>
      <w:b/>
      <w:bCs/>
      <w:color w:val="000080"/>
    </w:rPr>
  </w:style>
  <w:style w:type="paragraph" w:styleId="Mapadeldocumento">
    <w:name w:val="Document Map"/>
    <w:basedOn w:val="Normal"/>
    <w:semiHidden/>
    <w:rsid w:val="007D30B9"/>
    <w:pPr>
      <w:shd w:val="clear" w:color="auto" w:fill="000080"/>
    </w:pPr>
    <w:rPr>
      <w:rFonts w:ascii="Tahoma" w:hAnsi="Tahoma" w:cs="Tahoma"/>
    </w:rPr>
  </w:style>
  <w:style w:type="paragraph" w:styleId="Textosinformato">
    <w:name w:val="Plain Text"/>
    <w:basedOn w:val="Normal"/>
    <w:rsid w:val="007D30B9"/>
    <w:rPr>
      <w:rFonts w:ascii="Courier New" w:hAnsi="Courier New"/>
      <w:lang w:val="es-ES"/>
    </w:rPr>
  </w:style>
  <w:style w:type="paragraph" w:styleId="Textodeglobo">
    <w:name w:val="Balloon Text"/>
    <w:basedOn w:val="Normal"/>
    <w:link w:val="TextodegloboCar"/>
    <w:rsid w:val="00D600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600E0"/>
    <w:rPr>
      <w:rFonts w:ascii="Tahoma" w:hAnsi="Tahoma" w:cs="Tahoma"/>
      <w:sz w:val="16"/>
      <w:szCs w:val="16"/>
      <w:lang w:eastAsia="es-ES"/>
    </w:rPr>
  </w:style>
  <w:style w:type="character" w:customStyle="1" w:styleId="EncabezadoCar">
    <w:name w:val="Encabezado Car"/>
    <w:basedOn w:val="Fuentedeprrafopredeter"/>
    <w:link w:val="Encabezado"/>
    <w:rsid w:val="00B60D60"/>
    <w:rPr>
      <w:rFonts w:ascii="Arial" w:hAnsi="Arial"/>
      <w:lang w:eastAsia="es-ES"/>
    </w:rPr>
  </w:style>
  <w:style w:type="character" w:styleId="Refdecomentario">
    <w:name w:val="annotation reference"/>
    <w:basedOn w:val="Fuentedeprrafopredeter"/>
    <w:rsid w:val="00FB171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B1711"/>
  </w:style>
  <w:style w:type="character" w:customStyle="1" w:styleId="TextocomentarioCar">
    <w:name w:val="Texto comentario Car"/>
    <w:basedOn w:val="Fuentedeprrafopredeter"/>
    <w:link w:val="Textocomentario"/>
    <w:rsid w:val="00FB1711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B17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B1711"/>
    <w:rPr>
      <w:rFonts w:ascii="Arial" w:hAnsi="Arial"/>
      <w:b/>
      <w:bCs/>
      <w:lang w:eastAsia="es-ES"/>
    </w:rPr>
  </w:style>
  <w:style w:type="table" w:styleId="Tablaconcuadrcula">
    <w:name w:val="Table Grid"/>
    <w:basedOn w:val="Tablanormal"/>
    <w:uiPriority w:val="59"/>
    <w:rsid w:val="00760A3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14752"/>
    <w:pPr>
      <w:ind w:left="720"/>
      <w:contextualSpacing/>
    </w:pPr>
  </w:style>
  <w:style w:type="paragraph" w:customStyle="1" w:styleId="Default">
    <w:name w:val="Default"/>
    <w:rsid w:val="00383D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7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PLANTILL\F-ORG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114E-637A-421F-800D-42838E8FC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F-ORG</Template>
  <TotalTime>79</TotalTime>
  <Pages>9</Pages>
  <Words>684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ORGANIZACIÓN</vt:lpstr>
    </vt:vector>
  </TitlesOfParts>
  <Company>IPN</Company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ORGANIZACIÓN</dc:title>
  <dc:creator>DIRECCION ADMINISTRATIVA</dc:creator>
  <cp:lastModifiedBy>Usuario</cp:lastModifiedBy>
  <cp:revision>3</cp:revision>
  <cp:lastPrinted>2014-01-24T22:57:00Z</cp:lastPrinted>
  <dcterms:created xsi:type="dcterms:W3CDTF">2014-02-04T18:15:00Z</dcterms:created>
  <dcterms:modified xsi:type="dcterms:W3CDTF">2014-02-05T02:33:00Z</dcterms:modified>
</cp:coreProperties>
</file>