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746820" w:rsidRPr="002B5199" w:rsidRDefault="00746820" w:rsidP="00746820">
      <w:pPr>
        <w:spacing w:after="0"/>
        <w:jc w:val="both"/>
        <w:rPr>
          <w:rFonts w:ascii="Arial" w:eastAsia="Times New Roman" w:hAnsi="Arial" w:cs="Arial"/>
          <w:lang w:eastAsia="es-ES"/>
        </w:rPr>
      </w:pPr>
    </w:p>
    <w:p w:rsidR="00F45BD6" w:rsidRDefault="00F45BD6" w:rsidP="00F45BD6">
      <w:pPr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México, D. F., a 22</w:t>
      </w:r>
      <w:r w:rsidRPr="00F45BD6">
        <w:rPr>
          <w:rFonts w:ascii="Arial" w:eastAsia="Times New Roman" w:hAnsi="Arial" w:cs="Arial"/>
          <w:b/>
          <w:lang w:val="es-MX" w:eastAsia="es-ES"/>
        </w:rPr>
        <w:t xml:space="preserve"> de </w:t>
      </w:r>
      <w:r>
        <w:rPr>
          <w:rFonts w:ascii="Arial" w:eastAsia="Times New Roman" w:hAnsi="Arial" w:cs="Arial"/>
          <w:b/>
          <w:lang w:val="es-MX" w:eastAsia="es-ES"/>
        </w:rPr>
        <w:t xml:space="preserve">marzo </w:t>
      </w:r>
      <w:r w:rsidR="00CC2519">
        <w:rPr>
          <w:rFonts w:ascii="Arial" w:eastAsia="Times New Roman" w:hAnsi="Arial" w:cs="Arial"/>
          <w:b/>
          <w:lang w:val="es-MX" w:eastAsia="es-ES"/>
        </w:rPr>
        <w:t>de 2014</w:t>
      </w:r>
    </w:p>
    <w:p w:rsidR="00F45BD6" w:rsidRPr="00F45BD6" w:rsidRDefault="00F45BD6" w:rsidP="00F45BD6">
      <w:pPr>
        <w:spacing w:after="0"/>
        <w:rPr>
          <w:rFonts w:ascii="Arial" w:eastAsia="Times New Roman" w:hAnsi="Arial" w:cs="Arial"/>
          <w:lang w:val="es-MX" w:eastAsia="es-ES"/>
        </w:rPr>
      </w:pPr>
    </w:p>
    <w:p w:rsidR="00F45BD6" w:rsidRPr="00F45BD6" w:rsidRDefault="00F45BD6" w:rsidP="00F45BD6">
      <w:pPr>
        <w:spacing w:after="0"/>
        <w:rPr>
          <w:rFonts w:ascii="Arial" w:eastAsia="Times New Roman" w:hAnsi="Arial" w:cs="Arial"/>
          <w:lang w:val="es-MX" w:eastAsia="es-ES"/>
        </w:rPr>
      </w:pPr>
    </w:p>
    <w:p w:rsidR="00F45BD6" w:rsidRPr="00F45BD6" w:rsidRDefault="00F45BD6" w:rsidP="00F45BD6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F45BD6">
        <w:rPr>
          <w:rFonts w:ascii="Arial" w:hAnsi="Arial" w:cs="Arial"/>
          <w:b/>
          <w:sz w:val="36"/>
          <w:szCs w:val="36"/>
          <w:lang w:val="es-MX"/>
        </w:rPr>
        <w:t>CONSTRUYEN MODELO COMPACTO</w:t>
      </w:r>
    </w:p>
    <w:p w:rsidR="00F45BD6" w:rsidRPr="00F45BD6" w:rsidRDefault="00F45BD6" w:rsidP="00F45BD6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F45BD6">
        <w:rPr>
          <w:rFonts w:ascii="Arial" w:hAnsi="Arial" w:cs="Arial"/>
          <w:b/>
          <w:sz w:val="36"/>
          <w:szCs w:val="36"/>
          <w:lang w:val="es-MX"/>
        </w:rPr>
        <w:t xml:space="preserve"> DE MOLINO DE POLIPROPILENO</w:t>
      </w:r>
      <w:r w:rsidRPr="00F45BD6">
        <w:rPr>
          <w:rFonts w:ascii="Arial" w:hAnsi="Arial" w:cs="Arial"/>
          <w:b/>
          <w:sz w:val="32"/>
          <w:szCs w:val="32"/>
          <w:lang w:val="es-MX"/>
        </w:rPr>
        <w:t xml:space="preserve"> </w:t>
      </w:r>
    </w:p>
    <w:p w:rsidR="00F45BD6" w:rsidRPr="00F45BD6" w:rsidRDefault="00F45BD6" w:rsidP="00F45BD6">
      <w:pPr>
        <w:spacing w:after="0"/>
        <w:ind w:right="1041"/>
        <w:jc w:val="both"/>
        <w:rPr>
          <w:rFonts w:ascii="Arial" w:eastAsia="Times New Roman" w:hAnsi="Arial" w:cs="Arial"/>
          <w:lang w:val="es-MX" w:eastAsia="es-ES"/>
        </w:rPr>
      </w:pPr>
    </w:p>
    <w:p w:rsidR="00F45BD6" w:rsidRPr="00F45BD6" w:rsidRDefault="00F45BD6" w:rsidP="00F45BD6">
      <w:pPr>
        <w:spacing w:after="0"/>
        <w:ind w:right="1041"/>
        <w:jc w:val="both"/>
        <w:rPr>
          <w:rFonts w:ascii="Arial" w:eastAsia="Times New Roman" w:hAnsi="Arial" w:cs="Arial"/>
          <w:lang w:val="es-MX" w:eastAsia="es-ES"/>
        </w:rPr>
      </w:pPr>
    </w:p>
    <w:p w:rsidR="000B0714" w:rsidRPr="000B0714" w:rsidRDefault="00F45BD6" w:rsidP="00F45BD6">
      <w:pPr>
        <w:numPr>
          <w:ilvl w:val="0"/>
          <w:numId w:val="27"/>
        </w:numPr>
        <w:spacing w:after="0"/>
        <w:ind w:left="2909" w:right="2835" w:hanging="357"/>
        <w:jc w:val="both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Tiene la </w:t>
      </w:r>
      <w:r w:rsidRPr="00F45BD6">
        <w:rPr>
          <w:rFonts w:ascii="Arial" w:eastAsia="Times New Roman" w:hAnsi="Arial" w:cs="Arial"/>
          <w:b/>
          <w:lang w:val="es-MX" w:eastAsia="es-ES"/>
        </w:rPr>
        <w:t>fuerza y velocidad de un modelo industrial</w:t>
      </w:r>
    </w:p>
    <w:p w:rsidR="000B0714" w:rsidRPr="000B0714" w:rsidRDefault="000B0714" w:rsidP="000B0714">
      <w:pPr>
        <w:spacing w:after="0"/>
        <w:ind w:left="2909" w:right="2835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0B0714" w:rsidRDefault="000B0714" w:rsidP="00F45BD6">
      <w:pPr>
        <w:numPr>
          <w:ilvl w:val="0"/>
          <w:numId w:val="27"/>
        </w:numPr>
        <w:spacing w:after="0"/>
        <w:ind w:left="2909" w:right="2835" w:hanging="357"/>
        <w:jc w:val="both"/>
        <w:rPr>
          <w:rFonts w:ascii="Arial" w:eastAsia="Times New Roman" w:hAnsi="Arial" w:cs="Arial"/>
          <w:b/>
          <w:lang w:val="es-ES_tradnl" w:eastAsia="es-ES"/>
        </w:rPr>
      </w:pPr>
      <w:r w:rsidRPr="000B0714">
        <w:rPr>
          <w:rFonts w:ascii="Arial" w:eastAsia="Times New Roman" w:hAnsi="Arial" w:cs="Arial"/>
          <w:b/>
          <w:lang w:val="es-ES_tradnl" w:eastAsia="es-ES"/>
        </w:rPr>
        <w:t>Mide 1.20 metros de altura y es capaz de triturar 40 kilos de tapas en cinco horas</w:t>
      </w:r>
    </w:p>
    <w:p w:rsidR="000B0714" w:rsidRDefault="000B0714" w:rsidP="000B0714">
      <w:pPr>
        <w:pStyle w:val="Prrafodelista"/>
        <w:rPr>
          <w:rFonts w:ascii="Arial" w:eastAsia="Times New Roman" w:hAnsi="Arial" w:cs="Arial"/>
          <w:b/>
          <w:lang w:val="es-ES_tradnl" w:eastAsia="es-ES"/>
        </w:rPr>
      </w:pPr>
    </w:p>
    <w:p w:rsidR="00F45BD6" w:rsidRDefault="00F45BD6" w:rsidP="00F45BD6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45BD6">
        <w:rPr>
          <w:rFonts w:ascii="Arial" w:eastAsia="Times New Roman" w:hAnsi="Arial" w:cs="Arial"/>
          <w:b/>
          <w:lang w:val="es-MX" w:eastAsia="es-ES"/>
        </w:rPr>
        <w:t>C-077</w:t>
      </w:r>
    </w:p>
    <w:p w:rsidR="00F45BD6" w:rsidRDefault="00F45BD6" w:rsidP="00F45BD6">
      <w:pPr>
        <w:spacing w:after="0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45BD6" w:rsidRDefault="00F45BD6" w:rsidP="00F45BD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Con la finalidad de impulsar la cultura del reciclaje de plásticos para coadyuvar a la preservación del medio ambiente, estudiantes del </w:t>
      </w:r>
      <w:r w:rsidR="00AD1305">
        <w:rPr>
          <w:rFonts w:ascii="Arial" w:eastAsia="Times New Roman" w:hAnsi="Arial" w:cs="Arial"/>
          <w:lang w:val="es-ES_tradnl" w:eastAsia="es-ES"/>
        </w:rPr>
        <w:t xml:space="preserve">Nivel Medio Superior </w:t>
      </w:r>
      <w:r>
        <w:rPr>
          <w:rFonts w:ascii="Arial" w:eastAsia="Times New Roman" w:hAnsi="Arial" w:cs="Arial"/>
          <w:lang w:val="es-ES_tradnl" w:eastAsia="es-ES"/>
        </w:rPr>
        <w:t xml:space="preserve">del Instituto Politécnico Nacional (IPN) construyeron un Modelo Industrial Compacto de </w:t>
      </w:r>
      <w:r w:rsidRPr="00F45BD6">
        <w:rPr>
          <w:rFonts w:ascii="Arial" w:eastAsia="Times New Roman" w:hAnsi="Arial" w:cs="Arial"/>
          <w:lang w:val="es-ES_tradnl" w:eastAsia="es-ES"/>
        </w:rPr>
        <w:t>Molino de Polipropileno</w:t>
      </w:r>
      <w:r>
        <w:rPr>
          <w:rFonts w:ascii="Arial" w:eastAsia="Times New Roman" w:hAnsi="Arial" w:cs="Arial"/>
          <w:lang w:val="es-ES_tradnl" w:eastAsia="es-ES"/>
        </w:rPr>
        <w:t xml:space="preserve"> para procesar las tapas de las botellas plásticas.</w:t>
      </w:r>
    </w:p>
    <w:p w:rsidR="00F45BD6" w:rsidRDefault="00F45BD6" w:rsidP="00F45BD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0B0714" w:rsidRDefault="00F45BD6" w:rsidP="000B0714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“Aumentar los niveles del consumo de plástico elaborado a partir de recursos naturales no renovables y la consecuente contaminación en su producción</w:t>
      </w:r>
      <w:r w:rsidR="000B0714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hacen del reciclaje y procesamiento del polipropileno una opción viable para reutilizarlos en empaques, juguetes, equipos de laboratorio y componentes automotrices, entre muchos otros”, </w:t>
      </w:r>
      <w:r w:rsidR="000B0714">
        <w:rPr>
          <w:rFonts w:ascii="Arial" w:eastAsia="Times New Roman" w:hAnsi="Arial" w:cs="Arial"/>
          <w:lang w:val="es-ES_tradnl" w:eastAsia="es-ES"/>
        </w:rPr>
        <w:t>señalaron los creadores del prototipo que mide 1.20 metros de altura y es capaz de triturar 40 kilos de tapas en cinco horas.</w:t>
      </w:r>
    </w:p>
    <w:p w:rsidR="000B0714" w:rsidRDefault="000B0714" w:rsidP="000B0714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0B0714" w:rsidRDefault="00CC2519" w:rsidP="00F45BD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lastRenderedPageBreak/>
        <w:t>Los alumnos creadores</w:t>
      </w:r>
      <w:r w:rsidR="000B0714">
        <w:rPr>
          <w:rFonts w:ascii="Arial" w:eastAsia="Times New Roman" w:hAnsi="Arial" w:cs="Arial"/>
          <w:lang w:val="es-ES_tradnl" w:eastAsia="es-ES"/>
        </w:rPr>
        <w:t xml:space="preserve"> de esta máquina resultado</w:t>
      </w:r>
      <w:r>
        <w:rPr>
          <w:rFonts w:ascii="Arial" w:eastAsia="Times New Roman" w:hAnsi="Arial" w:cs="Arial"/>
          <w:lang w:val="es-ES_tradnl" w:eastAsia="es-ES"/>
        </w:rPr>
        <w:t>,</w:t>
      </w:r>
      <w:r w:rsidR="000B0714">
        <w:rPr>
          <w:rFonts w:ascii="Arial" w:eastAsia="Times New Roman" w:hAnsi="Arial" w:cs="Arial"/>
          <w:lang w:val="es-ES_tradnl" w:eastAsia="es-ES"/>
        </w:rPr>
        <w:t xml:space="preserve"> del </w:t>
      </w:r>
      <w:r w:rsidR="000B0714">
        <w:rPr>
          <w:rFonts w:ascii="Arial" w:eastAsia="Times New Roman" w:hAnsi="Arial" w:cs="Arial"/>
          <w:i/>
          <w:lang w:val="es-ES_tradnl" w:eastAsia="es-ES"/>
        </w:rPr>
        <w:t xml:space="preserve">Proyecto Aula, </w:t>
      </w:r>
      <w:r w:rsidR="000B0714">
        <w:rPr>
          <w:rFonts w:ascii="Arial" w:eastAsia="Times New Roman" w:hAnsi="Arial" w:cs="Arial"/>
          <w:lang w:val="es-ES_tradnl" w:eastAsia="es-ES"/>
        </w:rPr>
        <w:t xml:space="preserve">son </w:t>
      </w:r>
      <w:r w:rsidR="00F45BD6">
        <w:rPr>
          <w:rFonts w:ascii="Arial" w:eastAsia="Times New Roman" w:hAnsi="Arial" w:cs="Arial"/>
          <w:lang w:val="es-ES_tradnl" w:eastAsia="es-ES"/>
        </w:rPr>
        <w:t xml:space="preserve">Alan Javier Díaz Mondragón, Oswaldo </w:t>
      </w:r>
      <w:proofErr w:type="spellStart"/>
      <w:r w:rsidR="00F45BD6">
        <w:rPr>
          <w:rFonts w:ascii="Arial" w:eastAsia="Times New Roman" w:hAnsi="Arial" w:cs="Arial"/>
          <w:lang w:val="es-ES_tradnl" w:eastAsia="es-ES"/>
        </w:rPr>
        <w:t>Maviztic</w:t>
      </w:r>
      <w:proofErr w:type="spellEnd"/>
      <w:r w:rsidR="00F45BD6">
        <w:rPr>
          <w:rFonts w:ascii="Arial" w:eastAsia="Times New Roman" w:hAnsi="Arial" w:cs="Arial"/>
          <w:lang w:val="es-ES_tradnl" w:eastAsia="es-ES"/>
        </w:rPr>
        <w:t xml:space="preserve"> Juárez Paredes, Edgar Iván Mondragón Núñez, Ángel Francisco Díaz Gómez, Fernando González Martínez y Joan Manuel </w:t>
      </w:r>
      <w:proofErr w:type="spellStart"/>
      <w:r w:rsidR="00F45BD6">
        <w:rPr>
          <w:rFonts w:ascii="Arial" w:eastAsia="Times New Roman" w:hAnsi="Arial" w:cs="Arial"/>
          <w:lang w:val="es-ES_tradnl" w:eastAsia="es-ES"/>
        </w:rPr>
        <w:t>Nanco</w:t>
      </w:r>
      <w:proofErr w:type="spellEnd"/>
      <w:r w:rsidR="00F45BD6">
        <w:rPr>
          <w:rFonts w:ascii="Arial" w:eastAsia="Times New Roman" w:hAnsi="Arial" w:cs="Arial"/>
          <w:lang w:val="es-ES_tradnl" w:eastAsia="es-ES"/>
        </w:rPr>
        <w:t xml:space="preserve"> Ríos, </w:t>
      </w:r>
      <w:r w:rsidR="000B0714">
        <w:rPr>
          <w:rFonts w:ascii="Arial" w:eastAsia="Times New Roman" w:hAnsi="Arial" w:cs="Arial"/>
          <w:lang w:val="es-ES_tradnl" w:eastAsia="es-ES"/>
        </w:rPr>
        <w:t xml:space="preserve">quienes contaron con la </w:t>
      </w:r>
      <w:r w:rsidR="00F45BD6">
        <w:rPr>
          <w:rFonts w:ascii="Arial" w:eastAsia="Times New Roman" w:hAnsi="Arial" w:cs="Arial"/>
          <w:lang w:val="es-ES_tradnl" w:eastAsia="es-ES"/>
        </w:rPr>
        <w:t>asesor</w:t>
      </w:r>
      <w:r w:rsidR="000B0714">
        <w:rPr>
          <w:rFonts w:ascii="Arial" w:eastAsia="Times New Roman" w:hAnsi="Arial" w:cs="Arial"/>
          <w:lang w:val="es-ES_tradnl" w:eastAsia="es-ES"/>
        </w:rPr>
        <w:t>ía de</w:t>
      </w:r>
      <w:r w:rsidR="00F45BD6">
        <w:rPr>
          <w:rFonts w:ascii="Arial" w:eastAsia="Times New Roman" w:hAnsi="Arial" w:cs="Arial"/>
          <w:lang w:val="es-ES_tradnl" w:eastAsia="es-ES"/>
        </w:rPr>
        <w:t>l profesor Abraham Méndez Hernández, del Centro de Estudios Científicos y Tecnológicos (CECyT-7) “Cuauhtémoc”</w:t>
      </w:r>
      <w:r w:rsidR="000B0714">
        <w:rPr>
          <w:rFonts w:ascii="Arial" w:eastAsia="Times New Roman" w:hAnsi="Arial" w:cs="Arial"/>
          <w:lang w:val="es-ES_tradnl" w:eastAsia="es-ES"/>
        </w:rPr>
        <w:t>.</w:t>
      </w:r>
    </w:p>
    <w:p w:rsidR="00F45BD6" w:rsidRDefault="00F45BD6" w:rsidP="000B0714">
      <w:pPr>
        <w:spacing w:after="0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45BD6" w:rsidRDefault="00CC2519" w:rsidP="00F45BD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E</w:t>
      </w:r>
      <w:r w:rsidR="00F45BD6">
        <w:rPr>
          <w:rFonts w:ascii="Arial" w:eastAsia="Times New Roman" w:hAnsi="Arial" w:cs="Arial"/>
          <w:lang w:val="es-ES_tradnl" w:eastAsia="es-ES"/>
        </w:rPr>
        <w:t>xp</w:t>
      </w:r>
      <w:r>
        <w:rPr>
          <w:rFonts w:ascii="Arial" w:eastAsia="Times New Roman" w:hAnsi="Arial" w:cs="Arial"/>
          <w:lang w:val="es-ES_tradnl" w:eastAsia="es-ES"/>
        </w:rPr>
        <w:t xml:space="preserve">usieron </w:t>
      </w:r>
      <w:r w:rsidR="00F45BD6">
        <w:rPr>
          <w:rFonts w:ascii="Arial" w:eastAsia="Times New Roman" w:hAnsi="Arial" w:cs="Arial"/>
          <w:lang w:val="es-ES_tradnl" w:eastAsia="es-ES"/>
        </w:rPr>
        <w:t xml:space="preserve">que el reciclaje de los desechos plásticos conlleva varios procesos, ya que no es lo mismo triturar PET que el Polipropileno, material más resistente con el que se fabrican las </w:t>
      </w:r>
      <w:proofErr w:type="spellStart"/>
      <w:r w:rsidR="00F45BD6">
        <w:rPr>
          <w:rFonts w:ascii="Arial" w:eastAsia="Times New Roman" w:hAnsi="Arial" w:cs="Arial"/>
          <w:lang w:val="es-ES_tradnl" w:eastAsia="es-ES"/>
        </w:rPr>
        <w:t>taparroscas</w:t>
      </w:r>
      <w:proofErr w:type="spellEnd"/>
      <w:r w:rsidR="00AD1305">
        <w:rPr>
          <w:rFonts w:ascii="Arial" w:eastAsia="Times New Roman" w:hAnsi="Arial" w:cs="Arial"/>
          <w:lang w:val="es-ES_tradnl" w:eastAsia="es-ES"/>
        </w:rPr>
        <w:t xml:space="preserve">. Por ello el </w:t>
      </w:r>
      <w:r w:rsidR="00F45BD6">
        <w:rPr>
          <w:rFonts w:ascii="Arial" w:eastAsia="Times New Roman" w:hAnsi="Arial" w:cs="Arial"/>
          <w:lang w:val="es-ES_tradnl" w:eastAsia="es-ES"/>
        </w:rPr>
        <w:t xml:space="preserve">prototipo cuenta con un rotor </w:t>
      </w:r>
      <w:r w:rsidR="00AD1305">
        <w:rPr>
          <w:rFonts w:ascii="Arial" w:eastAsia="Times New Roman" w:hAnsi="Arial" w:cs="Arial"/>
          <w:lang w:val="es-ES_tradnl" w:eastAsia="es-ES"/>
        </w:rPr>
        <w:t xml:space="preserve">al que </w:t>
      </w:r>
      <w:r w:rsidR="00F45BD6">
        <w:rPr>
          <w:rFonts w:ascii="Arial" w:eastAsia="Times New Roman" w:hAnsi="Arial" w:cs="Arial"/>
          <w:lang w:val="es-ES_tradnl" w:eastAsia="es-ES"/>
        </w:rPr>
        <w:t xml:space="preserve">se le colocaron dos cuchillas fijas y tres móviles cuya velocidad de molienda ofrece la ventaja de aumentar la cantidad de desechos triturados y optimizar el proceso de reciclado. </w:t>
      </w:r>
    </w:p>
    <w:p w:rsidR="00F45BD6" w:rsidRDefault="00F45BD6" w:rsidP="00AD1305">
      <w:pPr>
        <w:tabs>
          <w:tab w:val="left" w:pos="1875"/>
        </w:tabs>
        <w:spacing w:after="0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ab/>
      </w:r>
    </w:p>
    <w:p w:rsidR="00F45BD6" w:rsidRDefault="00F45BD6" w:rsidP="00F45BD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“El motor funciona con </w:t>
      </w:r>
      <w:r w:rsidR="00AD1305">
        <w:rPr>
          <w:rFonts w:ascii="Arial" w:eastAsia="Times New Roman" w:hAnsi="Arial" w:cs="Arial"/>
          <w:lang w:val="es-ES_tradnl" w:eastAsia="es-ES"/>
        </w:rPr>
        <w:t xml:space="preserve">un </w:t>
      </w:r>
      <w:r>
        <w:rPr>
          <w:rFonts w:ascii="Arial" w:eastAsia="Times New Roman" w:hAnsi="Arial" w:cs="Arial"/>
          <w:lang w:val="es-ES_tradnl" w:eastAsia="es-ES"/>
        </w:rPr>
        <w:t xml:space="preserve">sistema trifásico de un caballo de fuerza a 700 revoluciones, un serial con caras laterales y frontales donde se colocó el rotor con cinco cuchillas, una transmisión de poleas con una banda en V, una tolva y una base </w:t>
      </w:r>
      <w:r w:rsidR="00AD1305">
        <w:rPr>
          <w:rFonts w:ascii="Arial" w:eastAsia="Times New Roman" w:hAnsi="Arial" w:cs="Arial"/>
          <w:lang w:val="es-ES_tradnl" w:eastAsia="es-ES"/>
        </w:rPr>
        <w:t xml:space="preserve">elaborada </w:t>
      </w:r>
      <w:r>
        <w:rPr>
          <w:rFonts w:ascii="Arial" w:eastAsia="Times New Roman" w:hAnsi="Arial" w:cs="Arial"/>
          <w:lang w:val="es-ES_tradnl" w:eastAsia="es-ES"/>
        </w:rPr>
        <w:t>de acero-carbono”, explicaron los jóvenes politécnicos.</w:t>
      </w:r>
    </w:p>
    <w:p w:rsidR="00F45BD6" w:rsidRDefault="00F45BD6" w:rsidP="00AD1305">
      <w:pPr>
        <w:spacing w:after="0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45BD6" w:rsidRDefault="00F45BD6" w:rsidP="00F45BD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Indicaron que aunque su capacidad es industrial, el prototipo es de uso didáctico porque como </w:t>
      </w:r>
      <w:r w:rsidRPr="00AD1305">
        <w:rPr>
          <w:rFonts w:ascii="Arial" w:eastAsia="Times New Roman" w:hAnsi="Arial" w:cs="Arial"/>
          <w:i/>
          <w:lang w:val="es-ES_tradnl" w:eastAsia="es-ES"/>
        </w:rPr>
        <w:t>Proyecto Aula</w:t>
      </w:r>
      <w:r>
        <w:rPr>
          <w:rFonts w:ascii="Arial" w:eastAsia="Times New Roman" w:hAnsi="Arial" w:cs="Arial"/>
          <w:lang w:val="es-ES_tradnl" w:eastAsia="es-ES"/>
        </w:rPr>
        <w:t xml:space="preserve"> buscaron poner en práctica todos los conocimientos que adquirieron en la carrera de Técnico en Mantenimiento Industrial</w:t>
      </w:r>
      <w:r w:rsidR="00AD1305">
        <w:rPr>
          <w:rFonts w:ascii="Arial" w:eastAsia="Times New Roman" w:hAnsi="Arial" w:cs="Arial"/>
          <w:lang w:val="es-ES_tradnl" w:eastAsia="es-ES"/>
        </w:rPr>
        <w:t>;</w:t>
      </w:r>
      <w:r>
        <w:rPr>
          <w:rFonts w:ascii="Arial" w:eastAsia="Times New Roman" w:hAnsi="Arial" w:cs="Arial"/>
          <w:lang w:val="es-ES_tradnl" w:eastAsia="es-ES"/>
        </w:rPr>
        <w:t xml:space="preserve"> desde los planos, la manufactura de las piezas y todo el proceso que conlleva crear una máquina de este tipo en seis meses. </w:t>
      </w:r>
    </w:p>
    <w:p w:rsidR="00F45BD6" w:rsidRDefault="00F45BD6" w:rsidP="00AD1305">
      <w:pPr>
        <w:spacing w:after="0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45BD6" w:rsidRDefault="00F45BD6" w:rsidP="00F45BD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“Encontramos máquinas trituradoras de plástico que son pequeñas pero no son tan fuertes y veloces como la nuestra</w:t>
      </w:r>
      <w:r w:rsidR="00CC2519">
        <w:rPr>
          <w:rFonts w:ascii="Arial" w:eastAsia="Times New Roman" w:hAnsi="Arial" w:cs="Arial"/>
          <w:lang w:val="es-ES_tradnl" w:eastAsia="es-ES"/>
        </w:rPr>
        <w:t>;</w:t>
      </w:r>
      <w:r w:rsidR="00AD1305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 xml:space="preserve"> o</w:t>
      </w:r>
      <w:r w:rsidR="00CC2519">
        <w:rPr>
          <w:rFonts w:ascii="Arial" w:eastAsia="Times New Roman" w:hAnsi="Arial" w:cs="Arial"/>
          <w:lang w:val="es-ES_tradnl" w:eastAsia="es-ES"/>
        </w:rPr>
        <w:t xml:space="preserve">tras 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="00AD1305">
        <w:rPr>
          <w:rFonts w:ascii="Arial" w:eastAsia="Times New Roman" w:hAnsi="Arial" w:cs="Arial"/>
          <w:lang w:val="es-ES_tradnl" w:eastAsia="es-ES"/>
        </w:rPr>
        <w:t xml:space="preserve">son </w:t>
      </w:r>
      <w:r>
        <w:rPr>
          <w:rFonts w:ascii="Arial" w:eastAsia="Times New Roman" w:hAnsi="Arial" w:cs="Arial"/>
          <w:lang w:val="es-ES_tradnl" w:eastAsia="es-ES"/>
        </w:rPr>
        <w:t xml:space="preserve">muy grandes y costosas imposible de transportar </w:t>
      </w:r>
      <w:r w:rsidR="00CC2519">
        <w:rPr>
          <w:rFonts w:ascii="Arial" w:eastAsia="Times New Roman" w:hAnsi="Arial" w:cs="Arial"/>
          <w:lang w:val="es-ES_tradnl" w:eastAsia="es-ES"/>
        </w:rPr>
        <w:t xml:space="preserve">a diferencia de </w:t>
      </w:r>
      <w:r>
        <w:rPr>
          <w:rFonts w:ascii="Arial" w:eastAsia="Times New Roman" w:hAnsi="Arial" w:cs="Arial"/>
          <w:lang w:val="es-ES_tradnl" w:eastAsia="es-ES"/>
        </w:rPr>
        <w:t xml:space="preserve">lo </w:t>
      </w:r>
      <w:r w:rsidR="00CC2519">
        <w:rPr>
          <w:rFonts w:ascii="Arial" w:eastAsia="Times New Roman" w:hAnsi="Arial" w:cs="Arial"/>
          <w:lang w:val="es-ES_tradnl" w:eastAsia="es-ES"/>
        </w:rPr>
        <w:t xml:space="preserve">que </w:t>
      </w:r>
      <w:r>
        <w:rPr>
          <w:rFonts w:ascii="Arial" w:eastAsia="Times New Roman" w:hAnsi="Arial" w:cs="Arial"/>
          <w:lang w:val="es-ES_tradnl" w:eastAsia="es-ES"/>
        </w:rPr>
        <w:t xml:space="preserve">podemos hacer con el </w:t>
      </w:r>
      <w:r w:rsidRPr="00AD1305">
        <w:rPr>
          <w:rFonts w:ascii="Arial" w:eastAsia="Times New Roman" w:hAnsi="Arial" w:cs="Arial"/>
          <w:lang w:val="es-ES_tradnl" w:eastAsia="es-ES"/>
        </w:rPr>
        <w:t>Molino de Polipropileno</w:t>
      </w:r>
      <w:r w:rsidR="00AD1305">
        <w:rPr>
          <w:rFonts w:ascii="Arial" w:eastAsia="Times New Roman" w:hAnsi="Arial" w:cs="Arial"/>
          <w:lang w:val="es-ES_tradnl" w:eastAsia="es-ES"/>
        </w:rPr>
        <w:t>. S</w:t>
      </w:r>
      <w:r>
        <w:rPr>
          <w:rFonts w:ascii="Arial" w:eastAsia="Times New Roman" w:hAnsi="Arial" w:cs="Arial"/>
          <w:lang w:val="es-ES_tradnl" w:eastAsia="es-ES"/>
        </w:rPr>
        <w:t>u construcción sería redituable porque el costo que se emplea en su fabricación es menor a lo que produce y  genera como producto final”, aseguraron.</w:t>
      </w:r>
    </w:p>
    <w:p w:rsidR="00F45BD6" w:rsidRDefault="00F45BD6" w:rsidP="00F45BD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45BD6" w:rsidRDefault="00F45BD6" w:rsidP="00F45BD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F45BD6" w:rsidRDefault="00F45BD6" w:rsidP="00F45BD6">
      <w:pPr>
        <w:spacing w:line="360" w:lineRule="auto"/>
        <w:ind w:firstLine="720"/>
        <w:jc w:val="center"/>
        <w:rPr>
          <w:rFonts w:ascii="Arial" w:eastAsia="Calibri" w:hAnsi="Arial" w:cs="Arial"/>
          <w:b/>
          <w:sz w:val="22"/>
          <w:szCs w:val="22"/>
          <w:lang w:val="es-MX"/>
        </w:rPr>
      </w:pPr>
      <w:bookmarkStart w:id="0" w:name="_GoBack"/>
      <w:bookmarkEnd w:id="0"/>
      <w:r w:rsidRPr="00F45BD6">
        <w:rPr>
          <w:rFonts w:ascii="Arial" w:hAnsi="Arial" w:cs="Arial"/>
          <w:b/>
          <w:lang w:val="es-MX"/>
        </w:rPr>
        <w:t>===000===</w:t>
      </w:r>
    </w:p>
    <w:sectPr w:rsidR="00F45BD6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49" w:rsidRDefault="00793749">
      <w:r>
        <w:separator/>
      </w:r>
    </w:p>
  </w:endnote>
  <w:endnote w:type="continuationSeparator" w:id="0">
    <w:p w:rsidR="00793749" w:rsidRDefault="0079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49" w:rsidRDefault="00793749">
      <w:r>
        <w:separator/>
      </w:r>
    </w:p>
  </w:footnote>
  <w:footnote w:type="continuationSeparator" w:id="0">
    <w:p w:rsidR="00793749" w:rsidRDefault="0079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CC2519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6"/>
  </w:num>
  <w:num w:numId="5">
    <w:abstractNumId w:val="14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3"/>
  </w:num>
  <w:num w:numId="13">
    <w:abstractNumId w:val="19"/>
  </w:num>
  <w:num w:numId="14">
    <w:abstractNumId w:val="5"/>
  </w:num>
  <w:num w:numId="15">
    <w:abstractNumId w:val="3"/>
  </w:num>
  <w:num w:numId="16">
    <w:abstractNumId w:val="8"/>
  </w:num>
  <w:num w:numId="17">
    <w:abstractNumId w:val="18"/>
  </w:num>
  <w:num w:numId="18">
    <w:abstractNumId w:val="3"/>
  </w:num>
  <w:num w:numId="19">
    <w:abstractNumId w:val="4"/>
  </w:num>
  <w:num w:numId="20">
    <w:abstractNumId w:val="15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391D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2519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4</cp:revision>
  <cp:lastPrinted>2014-03-19T02:19:00Z</cp:lastPrinted>
  <dcterms:created xsi:type="dcterms:W3CDTF">2014-03-21T23:31:00Z</dcterms:created>
  <dcterms:modified xsi:type="dcterms:W3CDTF">2014-03-22T01:29:00Z</dcterms:modified>
</cp:coreProperties>
</file>