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1A743B" w:rsidP="001A743B" w:rsidRDefault="001A743B" w14:paraId="202DB769" wp14:textId="77777777">
      <w:pPr>
        <w:rPr>
          <w:rFonts w:ascii="Arial" w:hAnsi="Arial" w:cs="Arial"/>
        </w:rPr>
      </w:pPr>
    </w:p>
    <w:p xmlns:wp14="http://schemas.microsoft.com/office/word/2010/wordml" w:rsidR="008D7EDF" w:rsidP="001A743B" w:rsidRDefault="008D7EDF" w14:paraId="13BD187D" wp14:textId="77777777">
      <w:pPr>
        <w:rPr>
          <w:rFonts w:ascii="Arial" w:hAnsi="Arial" w:cs="Arial"/>
        </w:rPr>
      </w:pPr>
    </w:p>
    <w:p xmlns:wp14="http://schemas.microsoft.com/office/word/2010/wordml" w:rsidR="008D7EDF" w:rsidP="001A743B" w:rsidRDefault="008D7EDF" w14:paraId="69AD2DAD" wp14:textId="77777777">
      <w:pPr>
        <w:rPr>
          <w:rFonts w:ascii="Arial" w:hAnsi="Arial" w:cs="Arial"/>
        </w:rPr>
      </w:pPr>
    </w:p>
    <w:p xmlns:wp14="http://schemas.microsoft.com/office/word/2010/wordml" w:rsidR="00B572C6" w:rsidP="00B572C6" w:rsidRDefault="001A743B" w14:paraId="0800AAB3" wp14:textId="77777777" wp14:noSpellErr="1">
      <w:pPr>
        <w:jc w:val="right"/>
        <w:rPr>
          <w:rFonts w:ascii="Arial" w:hAnsi="Arial" w:cs="Arial"/>
          <w:b/>
        </w:rPr>
      </w:pPr>
      <w:r w:rsidRPr="00136A2E">
        <w:rPr>
          <w:rFonts w:ascii="Arial" w:hAnsi="Arial" w:cs="Arial"/>
        </w:rPr>
        <w:tab/>
      </w:r>
      <w:r w:rsidRPr="78E3B541" w:rsidR="00B572C6">
        <w:rPr>
          <w:rFonts w:ascii="Arial" w:hAnsi="Arial" w:eastAsia="Arial" w:cs="Arial"/>
          <w:b w:val="1"/>
          <w:bCs w:val="1"/>
        </w:rPr>
        <w:t xml:space="preserve">México, D. F., a </w:t>
      </w:r>
      <w:r w:rsidRPr="78E3B541" w:rsidR="00B572C6">
        <w:rPr>
          <w:rFonts w:ascii="Arial" w:hAnsi="Arial" w:eastAsia="Arial" w:cs="Arial"/>
          <w:b w:val="1"/>
          <w:bCs w:val="1"/>
        </w:rPr>
        <w:t>22</w:t>
      </w:r>
      <w:r w:rsidRPr="78E3B541" w:rsidR="00B572C6">
        <w:rPr>
          <w:rFonts w:ascii="Arial" w:hAnsi="Arial" w:eastAsia="Arial" w:cs="Arial"/>
          <w:b w:val="1"/>
          <w:bCs w:val="1"/>
        </w:rPr>
        <w:t xml:space="preserve"> de mayo de 2015</w:t>
      </w:r>
    </w:p>
    <w:p xmlns:wp14="http://schemas.microsoft.com/office/word/2010/wordml" w:rsidRPr="00B572C6" w:rsidR="000B4FF1" w:rsidP="00B572C6" w:rsidRDefault="000B4FF1" w14:paraId="775CBB7B" wp14:textId="77777777">
      <w:pPr>
        <w:jc w:val="right"/>
        <w:rPr>
          <w:rFonts w:ascii="Arial" w:hAnsi="Arial" w:eastAsia="Calibri" w:cs="Arial"/>
          <w:b/>
          <w:szCs w:val="22"/>
        </w:rPr>
      </w:pPr>
    </w:p>
    <w:p w:rsidR="78E3B541" w:rsidP="78E3B541" w:rsidRDefault="78E3B541" w14:noSpellErr="1" w14:paraId="34AA2224" w14:textId="78E3B541">
      <w:pPr>
        <w:jc w:val="center"/>
      </w:pPr>
      <w:r w:rsidRPr="78E3B541" w:rsidR="78E3B541">
        <w:rPr>
          <w:rFonts w:ascii="Arial" w:hAnsi="Arial" w:eastAsia="Arial" w:cs="Arial"/>
          <w:b w:val="1"/>
          <w:bCs w:val="1"/>
          <w:sz w:val="34"/>
          <w:szCs w:val="34"/>
          <w:lang w:eastAsia="en-US"/>
        </w:rPr>
        <w:t>RECIBEN 14 DESTACADOS POLITÉCNICOS  LA</w:t>
      </w:r>
    </w:p>
    <w:p w:rsidR="78E3B541" w:rsidP="78E3B541" w:rsidRDefault="78E3B541" w14:noSpellErr="1" w14:paraId="41C01EBE" w14:textId="5541D7DE">
      <w:pPr>
        <w:jc w:val="center"/>
      </w:pPr>
      <w:r w:rsidRPr="78E3B541" w:rsidR="78E3B541">
        <w:rPr>
          <w:rFonts w:ascii="Arial" w:hAnsi="Arial" w:eastAsia="Arial" w:cs="Arial"/>
          <w:b w:val="1"/>
          <w:bCs w:val="1"/>
          <w:sz w:val="34"/>
          <w:szCs w:val="34"/>
          <w:lang w:eastAsia="en-US"/>
        </w:rPr>
        <w:t>PRESEA LÁZARO CÁRDENAS 2015</w:t>
      </w:r>
    </w:p>
    <w:p w:rsidR="78E3B541" w:rsidP="78E3B541" w:rsidRDefault="78E3B541" w14:noSpellErr="1" w14:paraId="37F73A03" w14:textId="1B0ABF0B">
      <w:pPr>
        <w:pStyle w:val="Normal"/>
        <w:jc w:val="center"/>
      </w:pPr>
    </w:p>
    <w:p xmlns:wp14="http://schemas.microsoft.com/office/word/2010/wordml" w:rsidR="00B572C6" w:rsidP="78E3B541" w:rsidRDefault="00862150" w14:paraId="5AC9BA73" wp14:noSpellErr="1" wp14:textId="43194D22">
      <w:pPr>
        <w:pStyle w:val="Normal"/>
        <w:spacing w:after="0" w:line="240" w:lineRule="auto"/>
        <w:ind w:left="4610" w:right="49" w:hanging="357"/>
        <w:jc w:val="both"/>
        <w:rPr>
          <w:rFonts w:ascii="Arial" w:hAnsi="Arial" w:cs="Arial"/>
          <w:b/>
          <w:sz w:val="24"/>
        </w:rPr>
      </w:pPr>
    </w:p>
    <w:p xmlns:wp14="http://schemas.microsoft.com/office/word/2010/wordml" w:rsidR="00B572C6" w:rsidP="0027537D" w:rsidRDefault="00B572C6" w14:paraId="70B660E2" wp14:textId="77777777">
      <w:pPr>
        <w:pStyle w:val="Prrafodelista"/>
        <w:spacing w:line="240" w:lineRule="auto"/>
        <w:ind w:left="4253" w:right="-510"/>
        <w:rPr>
          <w:rFonts w:ascii="Arial" w:hAnsi="Arial" w:cs="Arial"/>
          <w:b/>
          <w:sz w:val="24"/>
        </w:rPr>
      </w:pPr>
    </w:p>
    <w:p xmlns:wp14="http://schemas.microsoft.com/office/word/2010/wordml" w:rsidR="00B572C6" w:rsidP="0027537D" w:rsidRDefault="00B572C6" w14:paraId="4EF91709" wp14:noSpellErr="1" wp14:textId="22F5BDD0">
      <w:pPr>
        <w:pStyle w:val="Prrafodelista"/>
        <w:ind w:left="0"/>
        <w:rPr>
          <w:rFonts w:ascii="Arial" w:hAnsi="Arial" w:cs="Arial"/>
          <w:b/>
          <w:sz w:val="24"/>
        </w:rPr>
      </w:pPr>
      <w:r w:rsidRPr="78E3B541" w:rsidR="78E3B541">
        <w:rPr>
          <w:rFonts w:ascii="Arial" w:hAnsi="Arial" w:eastAsia="Arial" w:cs="Arial"/>
          <w:b w:val="1"/>
          <w:bCs w:val="1"/>
          <w:sz w:val="24"/>
          <w:szCs w:val="24"/>
        </w:rPr>
        <w:t>C-</w:t>
      </w:r>
      <w:r w:rsidRPr="78E3B541" w:rsidR="78E3B541">
        <w:rPr>
          <w:rFonts w:ascii="Arial" w:hAnsi="Arial" w:eastAsia="Arial" w:cs="Arial"/>
          <w:b w:val="1"/>
          <w:bCs w:val="1"/>
          <w:sz w:val="24"/>
          <w:szCs w:val="24"/>
        </w:rPr>
        <w:t>11</w:t>
      </w:r>
      <w:r w:rsidRPr="78E3B541" w:rsidR="78E3B541">
        <w:rPr>
          <w:rFonts w:ascii="Arial" w:hAnsi="Arial" w:eastAsia="Arial" w:cs="Arial"/>
          <w:b w:val="1"/>
          <w:bCs w:val="1"/>
          <w:sz w:val="24"/>
          <w:szCs w:val="24"/>
        </w:rPr>
        <w:t>6</w:t>
      </w:r>
    </w:p>
    <w:p xmlns:wp14="http://schemas.microsoft.com/office/word/2010/wordml" w:rsidR="0027537D" w:rsidP="0027537D" w:rsidRDefault="0027537D" w14:paraId="524FCBA3" wp14:textId="21F671AC">
      <w:pPr>
        <w:spacing w:line="360" w:lineRule="auto"/>
        <w:ind w:firstLine="708"/>
        <w:jc w:val="both"/>
        <w:rPr>
          <w:rFonts w:ascii="Arial" w:hAnsi="Arial" w:cs="Arial"/>
        </w:rPr>
      </w:pPr>
    </w:p>
    <w:p xmlns:wp14="http://schemas.microsoft.com/office/word/2010/wordml" w:rsidRPr="00B572C6" w:rsidR="00B572C6" w:rsidP="78E3B541" w:rsidRDefault="00B572C6" w14:paraId="0E559D17" wp14:textId="2F806522">
      <w:pPr>
        <w:spacing w:line="360" w:lineRule="auto"/>
        <w:ind/>
        <w:jc w:val="both"/>
      </w:pPr>
      <w:bookmarkStart w:name="_GoBack" w:id="0"/>
      <w:bookmarkEnd w:id="0"/>
      <w:r w:rsidRPr="78E3B541" w:rsidR="78E3B541">
        <w:rPr>
          <w:rFonts w:ascii="Arial" w:hAnsi="Arial" w:eastAsia="Arial" w:cs="Arial"/>
          <w:sz w:val="24"/>
          <w:szCs w:val="24"/>
          <w:lang w:eastAsia="en-US"/>
        </w:rPr>
        <w:t xml:space="preserve">En el marco de la celebración del </w:t>
      </w:r>
      <w:r w:rsidRPr="78E3B541" w:rsidR="78E3B541">
        <w:rPr>
          <w:rFonts w:ascii="Arial" w:hAnsi="Arial" w:eastAsia="Arial" w:cs="Arial"/>
          <w:sz w:val="24"/>
          <w:szCs w:val="24"/>
          <w:lang w:eastAsia="en-US"/>
        </w:rPr>
        <w:t>Día del Politécnico</w:t>
      </w:r>
      <w:r w:rsidRPr="78E3B541" w:rsidR="78E3B541">
        <w:rPr>
          <w:rFonts w:ascii="Arial" w:hAnsi="Arial" w:eastAsia="Arial" w:cs="Arial"/>
          <w:sz w:val="24"/>
          <w:szCs w:val="24"/>
          <w:lang w:eastAsia="en-US"/>
        </w:rPr>
        <w:t xml:space="preserve">, el Presidente de México, Enrique Peña Nieto, y el Director General del Instituto Politécnico Nacional (IPN), Enrique Fernández Fassnacht, entregaron la </w:t>
      </w:r>
      <w:r w:rsidRPr="78E3B541" w:rsidR="78E3B541">
        <w:rPr>
          <w:rFonts w:ascii="Arial" w:hAnsi="Arial" w:eastAsia="Arial" w:cs="Arial"/>
          <w:sz w:val="24"/>
          <w:szCs w:val="24"/>
          <w:lang w:eastAsia="en-US"/>
        </w:rPr>
        <w:t>Presea Lázaro Cárdenas 2015</w:t>
      </w:r>
      <w:r w:rsidRPr="78E3B541" w:rsidR="78E3B541">
        <w:rPr>
          <w:rFonts w:ascii="Arial" w:hAnsi="Arial" w:eastAsia="Arial" w:cs="Arial"/>
          <w:sz w:val="24"/>
          <w:szCs w:val="24"/>
          <w:lang w:eastAsia="en-US"/>
        </w:rPr>
        <w:t xml:space="preserve"> a 14 destacados politécnicos.</w:t>
      </w:r>
      <w:r>
        <w:br/>
      </w:r>
    </w:p>
    <w:p xmlns:wp14="http://schemas.microsoft.com/office/word/2010/wordml" w:rsidRPr="00B572C6" w:rsidR="00B572C6" w:rsidP="78E3B541" w:rsidRDefault="00B572C6" wp14:noSpellErr="1" w14:paraId="1B890B9F" wp14:textId="1A6F73D4">
      <w:pPr>
        <w:spacing w:line="360" w:lineRule="auto"/>
        <w:ind/>
        <w:jc w:val="both"/>
      </w:pPr>
      <w:r w:rsidRPr="78E3B541" w:rsidR="78E3B541">
        <w:rPr>
          <w:rFonts w:ascii="Arial" w:hAnsi="Arial" w:eastAsia="Arial" w:cs="Arial"/>
          <w:sz w:val="24"/>
          <w:szCs w:val="24"/>
          <w:lang w:eastAsia="en-US"/>
        </w:rPr>
        <w:t>En su discurso, el Jefe del Ejecutivo señaló “en el gobierno de la República estamos decididos a seguir impulsando el desarrollo de la comunidad politécnica, para que con profundo sentido nacionalista, sigan siendo parte esencial de la edificación del México que todos anhelamos”.</w:t>
      </w:r>
    </w:p>
    <w:p xmlns:wp14="http://schemas.microsoft.com/office/word/2010/wordml" w:rsidRPr="00B572C6" w:rsidR="00B572C6" w:rsidP="78E3B541" w:rsidRDefault="00B572C6" wp14:noSpellErr="1" w14:paraId="12955417" wp14:textId="43D91700">
      <w:pPr>
        <w:spacing w:line="360" w:lineRule="auto"/>
        <w:ind/>
        <w:jc w:val="both"/>
      </w:pPr>
    </w:p>
    <w:p xmlns:wp14="http://schemas.microsoft.com/office/word/2010/wordml" w:rsidRPr="00B572C6" w:rsidR="00B572C6" w:rsidP="78E3B541" w:rsidRDefault="00B572C6" wp14:noSpellErr="1" w14:paraId="7931B4FF" wp14:textId="3E7B0D82">
      <w:pPr>
        <w:spacing w:line="360" w:lineRule="auto"/>
        <w:ind/>
        <w:jc w:val="both"/>
      </w:pPr>
      <w:r w:rsidRPr="78E3B541" w:rsidR="78E3B541">
        <w:rPr>
          <w:rFonts w:ascii="Arial" w:hAnsi="Arial" w:eastAsia="Arial" w:cs="Arial"/>
          <w:sz w:val="24"/>
          <w:szCs w:val="24"/>
          <w:lang w:eastAsia="en-US"/>
        </w:rPr>
        <w:t>Resaltó que un compromiso irrestricto e invariable del Gobierno de la República es apoyar de forma prioritaria la educación porque, sin duda, es ahí donde se forman los valores, capacidades, herramientas y fortalezas del capital humano que dará a México mejores condiciones.</w:t>
      </w:r>
      <w:r>
        <w:br/>
      </w:r>
    </w:p>
    <w:p xmlns:wp14="http://schemas.microsoft.com/office/word/2010/wordml" w:rsidRPr="00B572C6" w:rsidR="00B572C6" w:rsidP="78E3B541" w:rsidRDefault="00B572C6" wp14:noSpellErr="1" w14:paraId="5E693D62" wp14:textId="5D9DAB3D">
      <w:pPr>
        <w:spacing w:line="360" w:lineRule="auto"/>
        <w:ind/>
        <w:jc w:val="both"/>
      </w:pPr>
      <w:r w:rsidRPr="78E3B541" w:rsidR="78E3B541">
        <w:rPr>
          <w:rFonts w:ascii="Arial" w:hAnsi="Arial" w:eastAsia="Arial" w:cs="Arial"/>
          <w:sz w:val="24"/>
          <w:szCs w:val="24"/>
          <w:lang w:eastAsia="en-US"/>
        </w:rPr>
        <w:t>Enrique Peña Nieto subrayó que “el Politécnico está vigente y a la vanguardia, listo para seguir preparando a los jóvenes mexicanos que con esmero y dedicación, contribuirán al desarrollo nacional en los próximos años”.</w:t>
      </w:r>
    </w:p>
    <w:p xmlns:wp14="http://schemas.microsoft.com/office/word/2010/wordml" w:rsidRPr="00B572C6" w:rsidR="00B572C6" w:rsidP="78E3B541" w:rsidRDefault="00B572C6" wp14:noSpellErr="1" w14:paraId="59A13ABF" wp14:textId="4874A2B4">
      <w:pPr>
        <w:spacing w:line="360" w:lineRule="auto"/>
        <w:ind/>
        <w:jc w:val="both"/>
      </w:pPr>
    </w:p>
    <w:p xmlns:wp14="http://schemas.microsoft.com/office/word/2010/wordml" w:rsidRPr="00B572C6" w:rsidR="00B572C6" w:rsidP="78E3B541" w:rsidRDefault="00B572C6" wp14:noSpellErr="1" w14:paraId="573A9B9B" wp14:textId="38C76FAE">
      <w:pPr>
        <w:spacing w:line="360" w:lineRule="auto"/>
        <w:ind/>
        <w:jc w:val="both"/>
      </w:pPr>
      <w:r w:rsidRPr="78E3B541" w:rsidR="78E3B541">
        <w:rPr>
          <w:rFonts w:ascii="Arial" w:hAnsi="Arial" w:eastAsia="Arial" w:cs="Arial"/>
          <w:sz w:val="24"/>
          <w:szCs w:val="24"/>
          <w:lang w:eastAsia="en-US"/>
        </w:rPr>
        <w:t xml:space="preserve">A su vez, el Director General del IPN expresó que con la entrega de la </w:t>
      </w:r>
      <w:r w:rsidRPr="78E3B541" w:rsidR="78E3B541">
        <w:rPr>
          <w:rFonts w:ascii="Arial" w:hAnsi="Arial" w:eastAsia="Arial" w:cs="Arial"/>
          <w:sz w:val="24"/>
          <w:szCs w:val="24"/>
          <w:lang w:eastAsia="en-US"/>
        </w:rPr>
        <w:t>Presea Lázaro Cárdenas</w:t>
      </w:r>
      <w:r w:rsidRPr="78E3B541" w:rsidR="78E3B541">
        <w:rPr>
          <w:rFonts w:ascii="Arial" w:hAnsi="Arial" w:eastAsia="Arial" w:cs="Arial"/>
          <w:sz w:val="24"/>
          <w:szCs w:val="24"/>
          <w:lang w:eastAsia="en-US"/>
        </w:rPr>
        <w:t xml:space="preserve"> se distingue el nivel de excelencia de destacados politécnicos, confirmando que la educación es la única vía idónea para formar ciudadanos comprometidos con el desarrollo del país.</w:t>
      </w:r>
    </w:p>
    <w:p xmlns:wp14="http://schemas.microsoft.com/office/word/2010/wordml" w:rsidRPr="00B572C6" w:rsidR="00B572C6" w:rsidP="78E3B541" w:rsidRDefault="00B572C6" wp14:noSpellErr="1" w14:paraId="11BA7DBE" wp14:textId="5DCE602F">
      <w:pPr>
        <w:spacing w:line="360" w:lineRule="auto"/>
        <w:ind/>
        <w:jc w:val="both"/>
      </w:pPr>
    </w:p>
    <w:p xmlns:wp14="http://schemas.microsoft.com/office/word/2010/wordml" w:rsidRPr="00B572C6" w:rsidR="00B572C6" w:rsidP="78E3B541" w:rsidRDefault="00B572C6" wp14:noSpellErr="1" w14:paraId="7CE3FC8D" wp14:textId="02368045">
      <w:pPr>
        <w:spacing w:line="360" w:lineRule="auto"/>
        <w:ind/>
        <w:jc w:val="both"/>
      </w:pPr>
      <w:r w:rsidRPr="78E3B541" w:rsidR="78E3B541">
        <w:rPr>
          <w:rFonts w:ascii="Arial" w:hAnsi="Arial" w:eastAsia="Arial" w:cs="Arial"/>
          <w:sz w:val="24"/>
          <w:szCs w:val="24"/>
          <w:lang w:eastAsia="en-US"/>
        </w:rPr>
        <w:t>Destacó que de la mano con la comunidad politécnica, se está construyendo la plataforma que permita despegar hacia una renovación integral del Politécnico, lo cual se logrará a partir de dos grandes procesos: el Congreso Nacional Politécnico y el Nuevo Plan de Desarrollo Institucional.</w:t>
      </w:r>
    </w:p>
    <w:p xmlns:wp14="http://schemas.microsoft.com/office/word/2010/wordml" w:rsidRPr="00B572C6" w:rsidR="00B572C6" w:rsidP="78E3B541" w:rsidRDefault="00B572C6" wp14:noSpellErr="1" w14:paraId="57D4EACE" wp14:textId="2E04D3EC">
      <w:pPr>
        <w:spacing w:line="360" w:lineRule="auto"/>
        <w:ind/>
        <w:jc w:val="both"/>
      </w:pPr>
    </w:p>
    <w:p xmlns:wp14="http://schemas.microsoft.com/office/word/2010/wordml" w:rsidRPr="00B572C6" w:rsidR="00B572C6" w:rsidP="78E3B541" w:rsidRDefault="00B572C6" w14:paraId="0FE0C922" wp14:textId="18C06DF4">
      <w:pPr>
        <w:spacing w:line="360" w:lineRule="auto"/>
        <w:ind/>
        <w:jc w:val="both"/>
      </w:pPr>
      <w:r w:rsidRPr="78E3B541" w:rsidR="78E3B541">
        <w:rPr>
          <w:rFonts w:ascii="Arial" w:hAnsi="Arial" w:eastAsia="Arial" w:cs="Arial"/>
          <w:sz w:val="24"/>
          <w:szCs w:val="24"/>
          <w:lang w:eastAsia="en-US"/>
        </w:rPr>
        <w:t>“A siete meses de cumplir 80 años, el gigante está de pie y en marcha hacia un futuro mejor. Y por más compleja que sea esta tarea de renovación integral, los politécnicos estamos decididos a realizar todas las correcciones y adecuaciones posibles, sin descuidar, en ningún momento, nuestra misión. Nuestro Instituto Politécnico Nacional se mueve de la mano con México, y lo que a uno le duele al otro lo lastima”, recalcó Fernández Fassnacht.</w:t>
      </w:r>
    </w:p>
    <w:p xmlns:wp14="http://schemas.microsoft.com/office/word/2010/wordml" w:rsidRPr="00B572C6" w:rsidR="00B572C6" w:rsidP="78E3B541" w:rsidRDefault="00B572C6" wp14:noSpellErr="1" w14:paraId="09D3229E" wp14:textId="6B1F4714">
      <w:pPr>
        <w:spacing w:line="360" w:lineRule="auto"/>
        <w:ind/>
        <w:jc w:val="both"/>
      </w:pPr>
    </w:p>
    <w:p xmlns:wp14="http://schemas.microsoft.com/office/word/2010/wordml" w:rsidRPr="00B572C6" w:rsidR="00B572C6" w:rsidP="78E3B541" w:rsidRDefault="00B572C6" w14:paraId="65BC004D" wp14:textId="39A5E868">
      <w:pPr>
        <w:spacing w:line="360" w:lineRule="auto"/>
        <w:ind/>
        <w:jc w:val="both"/>
      </w:pPr>
      <w:r w:rsidRPr="78E3B541" w:rsidR="78E3B541">
        <w:rPr>
          <w:rFonts w:ascii="Arial" w:hAnsi="Arial" w:eastAsia="Arial" w:cs="Arial"/>
          <w:sz w:val="24"/>
          <w:szCs w:val="24"/>
          <w:lang w:eastAsia="en-US"/>
        </w:rPr>
        <w:t>En nombre de los politécnicos galardonados, el estudiante Jesús Sagahón Azúa expresó que todas las oportunidades brindadas por el IPN que hoy impactan directamente en la formación de estudiantes de excelencia, serán mañana la piedra angular para el crecimiento del país.</w:t>
      </w:r>
      <w:r>
        <w:br/>
      </w:r>
    </w:p>
    <w:p xmlns:wp14="http://schemas.microsoft.com/office/word/2010/wordml" w:rsidRPr="00B572C6" w:rsidR="00B572C6" w:rsidP="78E3B541" w:rsidRDefault="00B572C6" w14:paraId="16CDD564" wp14:textId="4347FAF3">
      <w:pPr>
        <w:spacing w:line="360" w:lineRule="auto"/>
        <w:ind/>
        <w:jc w:val="both"/>
      </w:pPr>
      <w:r w:rsidRPr="78E3B541" w:rsidR="78E3B541">
        <w:rPr>
          <w:rFonts w:ascii="Arial" w:hAnsi="Arial" w:eastAsia="Arial" w:cs="Arial"/>
          <w:sz w:val="24"/>
          <w:szCs w:val="24"/>
          <w:lang w:eastAsia="en-US"/>
        </w:rPr>
        <w:t xml:space="preserve">Los politécnicos ganadores de la </w:t>
      </w:r>
      <w:r w:rsidRPr="78E3B541" w:rsidR="78E3B541">
        <w:rPr>
          <w:rFonts w:ascii="Arial" w:hAnsi="Arial" w:eastAsia="Arial" w:cs="Arial"/>
          <w:sz w:val="24"/>
          <w:szCs w:val="24"/>
          <w:lang w:eastAsia="en-US"/>
        </w:rPr>
        <w:t>Presea Lázaro Cárdenas</w:t>
      </w:r>
      <w:r w:rsidRPr="78E3B541" w:rsidR="78E3B541">
        <w:rPr>
          <w:rFonts w:ascii="Arial" w:hAnsi="Arial" w:eastAsia="Arial" w:cs="Arial"/>
          <w:sz w:val="24"/>
          <w:szCs w:val="24"/>
          <w:lang w:eastAsia="en-US"/>
        </w:rPr>
        <w:t xml:space="preserve"> por obtener los más altos promedios en el Nivel Medio Superior son: Yazi Chen Zhen, Enya Licea Suazo, y Edsel Yair Hernández Ramírez, de los centros de Estudios Científicos y Tecnológicos (CECyT), “Miguel Othón de Mendizábal”, “Carlos Vallejo Márquez”, y “José María Morelos y Pavón”, respectivamente.</w:t>
      </w:r>
    </w:p>
    <w:p xmlns:wp14="http://schemas.microsoft.com/office/word/2010/wordml" w:rsidRPr="00B572C6" w:rsidR="00B572C6" w:rsidP="78E3B541" w:rsidRDefault="00B572C6" wp14:noSpellErr="1" w14:paraId="37105842" wp14:textId="32430DD1">
      <w:pPr>
        <w:spacing w:line="360" w:lineRule="auto"/>
        <w:ind/>
        <w:jc w:val="both"/>
      </w:pPr>
    </w:p>
    <w:p xmlns:wp14="http://schemas.microsoft.com/office/word/2010/wordml" w:rsidRPr="00B572C6" w:rsidR="00B572C6" w:rsidP="78E3B541" w:rsidRDefault="00B572C6" w14:paraId="4E271BF1" wp14:textId="5EA0367D">
      <w:pPr>
        <w:spacing w:line="360" w:lineRule="auto"/>
        <w:ind/>
        <w:jc w:val="both"/>
      </w:pPr>
      <w:r w:rsidRPr="78E3B541" w:rsidR="78E3B541">
        <w:rPr>
          <w:rFonts w:ascii="Arial" w:hAnsi="Arial" w:eastAsia="Arial" w:cs="Arial"/>
          <w:sz w:val="24"/>
          <w:szCs w:val="24"/>
          <w:lang w:eastAsia="en-US"/>
        </w:rPr>
        <w:t>Nivel Superior: Jesús Sagahón Azúa, de la Unidad Profesional Interdisciplinaria en Ingeniería y Tecnologías Avanzadas (UPIITA); Héctor Juárez Martínez, de la Escuela Nacional de Ciencias Biológicas (ENCB), e Irma Itzel Domínguez Domínguez, de la Escuela Superior de Comercio y Administración (ESCA), Unidad Tepepan.</w:t>
      </w:r>
      <w:r>
        <w:br/>
      </w:r>
    </w:p>
    <w:p xmlns:wp14="http://schemas.microsoft.com/office/word/2010/wordml" w:rsidRPr="00B572C6" w:rsidR="00B572C6" w:rsidP="78E3B541" w:rsidRDefault="00B572C6" w14:paraId="119E5600" wp14:textId="3F882238">
      <w:pPr>
        <w:spacing w:line="360" w:lineRule="auto"/>
        <w:ind/>
        <w:jc w:val="both"/>
      </w:pPr>
      <w:r w:rsidRPr="78E3B541" w:rsidR="78E3B541">
        <w:rPr>
          <w:rFonts w:ascii="Arial" w:hAnsi="Arial" w:eastAsia="Arial" w:cs="Arial"/>
          <w:sz w:val="24"/>
          <w:szCs w:val="24"/>
          <w:lang w:eastAsia="en-US"/>
        </w:rPr>
        <w:t>Nivel Maestría: Celso Márquez Sánchez, del Centro de Innovación y Desarrollo Tecnológico en Cómputo (Cidetec); José Arturo Morales Carmona, de la Escuela Superior de Medicina (ESM), y Ruth Salazar Pulido, de la Escuela Superior de Comercio y Administración (ESCA), Unidad Santo Tomás.</w:t>
      </w:r>
    </w:p>
    <w:p xmlns:wp14="http://schemas.microsoft.com/office/word/2010/wordml" w:rsidRPr="00B572C6" w:rsidR="00B572C6" w:rsidP="78E3B541" w:rsidRDefault="00B572C6" wp14:noSpellErr="1" w14:paraId="35EF3549" wp14:textId="0C66AD3B">
      <w:pPr>
        <w:spacing w:line="360" w:lineRule="auto"/>
        <w:ind/>
        <w:jc w:val="both"/>
      </w:pPr>
    </w:p>
    <w:p xmlns:wp14="http://schemas.microsoft.com/office/word/2010/wordml" w:rsidRPr="00B572C6" w:rsidR="00B572C6" w:rsidP="78E3B541" w:rsidRDefault="00B572C6" w14:paraId="669EA049" wp14:textId="37E928E5">
      <w:pPr>
        <w:spacing w:line="360" w:lineRule="auto"/>
        <w:ind/>
        <w:jc w:val="both"/>
      </w:pPr>
      <w:r w:rsidRPr="78E3B541" w:rsidR="78E3B541">
        <w:rPr>
          <w:rFonts w:ascii="Arial" w:hAnsi="Arial" w:eastAsia="Arial" w:cs="Arial"/>
          <w:sz w:val="24"/>
          <w:szCs w:val="24"/>
          <w:lang w:eastAsia="en-US"/>
        </w:rPr>
        <w:t>Nivel Posgrado Doctorado: Alejandro Trejo Baños, de la Escuela Superior de Ingeniería Mecánica y Eléctrica (ESIME), Unidad Culhuacán; Diana Maylet Hernández Martínez, de la ENCB y Jorge Alejandro Silva Rodríguez de San Miguel, de la ESCA Santo Tomás.</w:t>
      </w:r>
    </w:p>
    <w:p xmlns:wp14="http://schemas.microsoft.com/office/word/2010/wordml" w:rsidRPr="00B572C6" w:rsidR="00B572C6" w:rsidP="78E3B541" w:rsidRDefault="00B572C6" wp14:noSpellErr="1" w14:paraId="0BBC3963" wp14:textId="5745C1ED">
      <w:pPr>
        <w:spacing w:line="360" w:lineRule="auto"/>
        <w:ind/>
        <w:jc w:val="both"/>
      </w:pPr>
    </w:p>
    <w:p xmlns:wp14="http://schemas.microsoft.com/office/word/2010/wordml" w:rsidRPr="00B572C6" w:rsidR="00B572C6" w:rsidP="78E3B541" w:rsidRDefault="00B572C6" wp14:noSpellErr="1" w14:paraId="46D3961B" wp14:textId="7C73CE19">
      <w:pPr>
        <w:spacing w:line="360" w:lineRule="auto"/>
        <w:ind/>
        <w:jc w:val="both"/>
      </w:pPr>
      <w:r w:rsidRPr="78E3B541" w:rsidR="78E3B541">
        <w:rPr>
          <w:rFonts w:ascii="Arial" w:hAnsi="Arial" w:eastAsia="Arial" w:cs="Arial"/>
          <w:sz w:val="24"/>
          <w:szCs w:val="24"/>
          <w:lang w:eastAsia="en-US"/>
        </w:rPr>
        <w:t>En la categoría de Profesores e Investigadores, José Manuel Hallen López de la Escuela Superior de Ingeniería Química e Industrias Extractivas (ESIQIE), y en el rubro de Egresados y Otras Personas, Raúl Rojas González, de la Escuela Superior de Física y Matemáticas (ESFM).</w:t>
      </w:r>
    </w:p>
    <w:p xmlns:wp14="http://schemas.microsoft.com/office/word/2010/wordml" w:rsidRPr="00B572C6" w:rsidR="00B572C6" w:rsidP="78E3B541" w:rsidRDefault="00B572C6" w14:paraId="1BDD3275" wp14:textId="774FCD8E">
      <w:pPr>
        <w:pStyle w:val="Normal"/>
        <w:spacing w:line="360" w:lineRule="auto"/>
        <w:ind w:firstLine="708"/>
        <w:jc w:val="both"/>
        <w:rPr>
          <w:rFonts w:ascii="Arial" w:hAnsi="Arial" w:cs="Arial"/>
          <w:szCs w:val="22"/>
          <w:highlight w:val="lightGray"/>
        </w:rPr>
      </w:pPr>
    </w:p>
    <w:p xmlns:wp14="http://schemas.microsoft.com/office/word/2010/wordml" w:rsidR="00B572C6" w:rsidP="00B572C6" w:rsidRDefault="00B572C6" w14:paraId="3B7EA88B" wp14:textId="77777777">
      <w:pPr>
        <w:spacing w:line="360" w:lineRule="auto"/>
        <w:jc w:val="both"/>
        <w:rPr>
          <w:rFonts w:ascii="Arial" w:hAnsi="Arial" w:cs="Arial"/>
        </w:rPr>
      </w:pPr>
    </w:p>
    <w:p xmlns:wp14="http://schemas.microsoft.com/office/word/2010/wordml" w:rsidR="00B572C6" w:rsidP="00B572C6" w:rsidRDefault="00B572C6" w14:paraId="0DB17821" wp14:textId="77777777">
      <w:pPr>
        <w:spacing w:line="360" w:lineRule="auto"/>
        <w:ind w:firstLine="708"/>
        <w:jc w:val="center"/>
        <w:rPr>
          <w:rFonts w:ascii="Arial" w:hAnsi="Arial" w:cs="Arial"/>
          <w:b/>
        </w:rPr>
      </w:pPr>
      <w:r>
        <w:rPr>
          <w:rFonts w:ascii="Arial" w:hAnsi="Arial" w:cs="Arial"/>
          <w:b/>
        </w:rPr>
        <w:t>===000===</w:t>
      </w:r>
    </w:p>
    <w:sectPr w:rsidR="00B572C6" w:rsidSect="00416F6E">
      <w:headerReference w:type="even" r:id="rId8"/>
      <w:headerReference w:type="default" r:id="rId9"/>
      <w:footerReference w:type="even" r:id="rId10"/>
      <w:headerReference w:type="first" r:id="rId11"/>
      <w:pgSz w:w="12240" w:h="15840" w:orient="portrait" w:code="1"/>
      <w:pgMar w:top="1701" w:right="1134" w:bottom="1800" w:left="1134" w:header="1134" w:footer="1134"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D931BF" w:rsidRDefault="00D931BF" w14:paraId="7E951FCD" wp14:textId="77777777">
      <w:r>
        <w:separator/>
      </w:r>
    </w:p>
  </w:endnote>
  <w:endnote w:type="continuationSeparator" w:id="0">
    <w:p xmlns:wp14="http://schemas.microsoft.com/office/word/2010/wordml" w:rsidR="00D931BF" w:rsidRDefault="00D931BF" w14:paraId="2E2E5B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E03CE" w:rsidP="0076625E" w:rsidRDefault="003E03CE" w14:paraId="19718C84" wp14:textId="77777777">
    <w:pPr>
      <w:pStyle w:val="Piedepgina"/>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3E03CE" w:rsidRDefault="003E03CE" w14:paraId="5A7644D3" wp14:textId="7777777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D931BF" w:rsidRDefault="00D931BF" w14:paraId="41D1B0FF" wp14:textId="77777777">
      <w:r>
        <w:separator/>
      </w:r>
    </w:p>
  </w:footnote>
  <w:footnote w:type="continuationSeparator" w:id="0">
    <w:p xmlns:wp14="http://schemas.microsoft.com/office/word/2010/wordml" w:rsidR="00D931BF" w:rsidRDefault="00D931BF" w14:paraId="25F69984" wp14:textId="777777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E03CE" w:rsidP="0076625E" w:rsidRDefault="003E03CE" w14:paraId="2BC7D956" wp14:textId="77777777">
    <w:pPr>
      <w:pStyle w:val="Encabezado"/>
      <w:framePr w:wrap="around" w:hAnchor="margin" w:vAnchor="text"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xmlns:wp14="http://schemas.microsoft.com/office/word/2010/wordml" w:rsidR="003E03CE" w:rsidRDefault="003E03CE" w14:paraId="060BA3CA" wp14:textId="7777777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Pr="00084926" w:rsidR="003E03CE" w:rsidP="0076625E" w:rsidRDefault="003E03CE" w14:paraId="36C70EDA" wp14:textId="77777777">
    <w:pPr>
      <w:pStyle w:val="Encabezado"/>
      <w:framePr w:wrap="around" w:hAnchor="margin" w:vAnchor="text" w:xAlign="center" w:y="1"/>
      <w:rPr>
        <w:rStyle w:val="Nmerodepgina"/>
        <w:rFonts w:ascii="Helvetica" w:hAnsi="Helvetica"/>
      </w:rPr>
    </w:pPr>
    <w:r w:rsidRPr="00084926">
      <w:rPr>
        <w:rStyle w:val="Nmerodepgina"/>
      </w:rPr>
      <w:fldChar w:fldCharType="begin"/>
    </w:r>
    <w:r>
      <w:rPr>
        <w:rStyle w:val="Nmerodepgina"/>
        <w:rFonts w:ascii="Helvetica" w:hAnsi="Helvetica"/>
      </w:rPr>
      <w:instrText>PAGE</w:instrText>
    </w:r>
    <w:r w:rsidRPr="00084926">
      <w:rPr>
        <w:rStyle w:val="Nmerodepgina"/>
        <w:rFonts w:ascii="Helvetica" w:hAnsi="Helvetica"/>
      </w:rPr>
      <w:instrText xml:space="preserve">  </w:instrText>
    </w:r>
    <w:r w:rsidRPr="00084926">
      <w:rPr>
        <w:rStyle w:val="Nmerodepgina"/>
      </w:rPr>
      <w:fldChar w:fldCharType="separate"/>
    </w:r>
    <w:r w:rsidR="006B373B">
      <w:rPr>
        <w:rStyle w:val="Nmerodepgina"/>
        <w:rFonts w:ascii="Helvetica" w:hAnsi="Helvetica"/>
        <w:noProof/>
      </w:rPr>
      <w:t>3</w:t>
    </w:r>
    <w:r w:rsidRPr="00084926">
      <w:rPr>
        <w:rStyle w:val="Nmerodepgina"/>
      </w:rPr>
      <w:fldChar w:fldCharType="end"/>
    </w:r>
  </w:p>
  <w:p xmlns:wp14="http://schemas.microsoft.com/office/word/2010/wordml" w:rsidR="003E03CE" w:rsidRDefault="00995201" w14:paraId="58CC40F9" wp14:textId="77777777">
    <w:pPr>
      <w:pStyle w:val="Encabezado"/>
    </w:pPr>
    <w:r>
      <w:rPr>
        <w:noProof/>
        <w:lang w:val="es-ES" w:eastAsia="ja-JP"/>
      </w:rPr>
      <w:drawing>
        <wp:anchor xmlns:wp14="http://schemas.microsoft.com/office/word/2010/wordprocessingDrawing" distT="0" distB="0" distL="114300" distR="114300" simplePos="0" relativeHeight="251658240" behindDoc="1" locked="0" layoutInCell="1" allowOverlap="1" wp14:anchorId="13BD187D" wp14:editId="7777777">
          <wp:simplePos x="0" y="0"/>
          <wp:positionH relativeFrom="page">
            <wp:posOffset>0</wp:posOffset>
          </wp:positionH>
          <wp:positionV relativeFrom="page">
            <wp:posOffset>0</wp:posOffset>
          </wp:positionV>
          <wp:extent cx="7776210" cy="10063480"/>
          <wp:effectExtent l="0" t="0" r="0" b="0"/>
          <wp:wrapNone/>
          <wp:docPr id="2" name="Imagen 8" descr="COMUNICADO DE PRENS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COMUNICADO DE PRENSA-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6210" cy="100634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3E03CE" w:rsidRDefault="00995201" w14:paraId="406A1E1D" wp14:textId="77777777">
    <w:pPr>
      <w:pStyle w:val="Encabezado"/>
    </w:pPr>
    <w:r>
      <w:rPr>
        <w:noProof/>
        <w:lang w:val="es-ES" w:eastAsia="ja-JP"/>
      </w:rPr>
      <w:drawing>
        <wp:anchor xmlns:wp14="http://schemas.microsoft.com/office/word/2010/wordprocessingDrawing" distT="0" distB="0" distL="114300" distR="114300" simplePos="0" relativeHeight="251657216" behindDoc="1" locked="0" layoutInCell="1" allowOverlap="1" wp14:anchorId="202DB769" wp14:editId="7777777">
          <wp:simplePos x="0" y="0"/>
          <wp:positionH relativeFrom="page">
            <wp:posOffset>0</wp:posOffset>
          </wp:positionH>
          <wp:positionV relativeFrom="page">
            <wp:posOffset>0</wp:posOffset>
          </wp:positionV>
          <wp:extent cx="7766685" cy="10050780"/>
          <wp:effectExtent l="0" t="0" r="0" b="0"/>
          <wp:wrapNone/>
          <wp:docPr id="1" name="Imagen 7" descr="COMUNICADO DE PRENS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OMUNICADO DE PRENSA-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685" cy="10050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8784EB0"/>
    <w:lvl w:ilvl="0">
      <w:start w:val="1"/>
      <w:numFmt w:val="bullet"/>
      <w:pStyle w:val="Listaconvietas"/>
      <w:lvlText w:val=""/>
      <w:lvlJc w:val="left"/>
      <w:pPr>
        <w:tabs>
          <w:tab w:val="num" w:pos="360"/>
        </w:tabs>
        <w:ind w:left="360" w:hanging="360"/>
      </w:pPr>
      <w:rPr>
        <w:rFonts w:hint="default" w:ascii="Symbol" w:hAnsi="Symbol"/>
      </w:rPr>
    </w:lvl>
  </w:abstractNum>
  <w:abstractNum w:abstractNumId="1">
    <w:nsid w:val="00000001"/>
    <w:multiLevelType w:val="multilevel"/>
    <w:tmpl w:val="894EE873"/>
    <w:lvl w:ilvl="0">
      <w:numFmt w:val="bullet"/>
      <w:lvlText w:val="•"/>
      <w:lvlJc w:val="left"/>
      <w:pPr>
        <w:tabs>
          <w:tab w:val="num" w:pos="2705"/>
        </w:tabs>
        <w:ind w:left="2705" w:hanging="360"/>
      </w:pPr>
      <w:rPr>
        <w:rFonts w:hint="default" w:ascii="Arial Bold" w:hAnsi="Arial Bold" w:eastAsia="Arial Bold" w:cs="Arial Bold"/>
        <w:position w:val="0"/>
        <w:sz w:val="22"/>
        <w:szCs w:val="22"/>
        <w:lang w:val="es-ES_tradnl"/>
      </w:rPr>
    </w:lvl>
    <w:lvl w:ilvl="1">
      <w:start w:val="1"/>
      <w:numFmt w:val="bullet"/>
      <w:lvlText w:val="o"/>
      <w:lvlJc w:val="left"/>
      <w:pPr>
        <w:tabs>
          <w:tab w:val="num" w:pos="3425"/>
        </w:tabs>
        <w:ind w:left="3425" w:hanging="360"/>
      </w:pPr>
      <w:rPr>
        <w:rFonts w:hint="default" w:ascii="Arial Bold" w:hAnsi="Arial Bold" w:eastAsia="Arial Bold" w:cs="Arial Bold"/>
        <w:position w:val="0"/>
        <w:sz w:val="24"/>
        <w:szCs w:val="24"/>
        <w:lang w:val="es-ES_tradnl"/>
      </w:rPr>
    </w:lvl>
    <w:lvl w:ilvl="2">
      <w:start w:val="1"/>
      <w:numFmt w:val="bullet"/>
      <w:lvlText w:val="▪"/>
      <w:lvlJc w:val="left"/>
      <w:pPr>
        <w:tabs>
          <w:tab w:val="num" w:pos="4145"/>
        </w:tabs>
        <w:ind w:left="4145" w:hanging="360"/>
      </w:pPr>
      <w:rPr>
        <w:rFonts w:hint="default" w:ascii="Arial Bold" w:hAnsi="Arial Bold" w:eastAsia="Arial Bold" w:cs="Arial Bold"/>
        <w:position w:val="0"/>
        <w:sz w:val="24"/>
        <w:szCs w:val="24"/>
        <w:lang w:val="es-ES_tradnl"/>
      </w:rPr>
    </w:lvl>
    <w:lvl w:ilvl="3">
      <w:start w:val="1"/>
      <w:numFmt w:val="bullet"/>
      <w:lvlText w:val="•"/>
      <w:lvlJc w:val="left"/>
      <w:pPr>
        <w:tabs>
          <w:tab w:val="num" w:pos="4865"/>
        </w:tabs>
        <w:ind w:left="4865" w:hanging="360"/>
      </w:pPr>
      <w:rPr>
        <w:rFonts w:hint="default" w:ascii="Arial Bold" w:hAnsi="Arial Bold" w:eastAsia="Arial Bold" w:cs="Arial Bold"/>
        <w:position w:val="0"/>
        <w:sz w:val="24"/>
        <w:szCs w:val="24"/>
        <w:lang w:val="es-ES_tradnl"/>
      </w:rPr>
    </w:lvl>
    <w:lvl w:ilvl="4">
      <w:start w:val="1"/>
      <w:numFmt w:val="bullet"/>
      <w:lvlText w:val="o"/>
      <w:lvlJc w:val="left"/>
      <w:pPr>
        <w:tabs>
          <w:tab w:val="num" w:pos="5585"/>
        </w:tabs>
        <w:ind w:left="5585" w:hanging="360"/>
      </w:pPr>
      <w:rPr>
        <w:rFonts w:hint="default" w:ascii="Arial Bold" w:hAnsi="Arial Bold" w:eastAsia="Arial Bold" w:cs="Arial Bold"/>
        <w:position w:val="0"/>
        <w:sz w:val="24"/>
        <w:szCs w:val="24"/>
        <w:lang w:val="es-ES_tradnl"/>
      </w:rPr>
    </w:lvl>
    <w:lvl w:ilvl="5">
      <w:start w:val="1"/>
      <w:numFmt w:val="bullet"/>
      <w:lvlText w:val="▪"/>
      <w:lvlJc w:val="left"/>
      <w:pPr>
        <w:tabs>
          <w:tab w:val="num" w:pos="6305"/>
        </w:tabs>
        <w:ind w:left="6305" w:hanging="360"/>
      </w:pPr>
      <w:rPr>
        <w:rFonts w:hint="default" w:ascii="Arial Bold" w:hAnsi="Arial Bold" w:eastAsia="Arial Bold" w:cs="Arial Bold"/>
        <w:position w:val="0"/>
        <w:sz w:val="24"/>
        <w:szCs w:val="24"/>
        <w:lang w:val="es-ES_tradnl"/>
      </w:rPr>
    </w:lvl>
    <w:lvl w:ilvl="6">
      <w:start w:val="1"/>
      <w:numFmt w:val="bullet"/>
      <w:lvlText w:val="•"/>
      <w:lvlJc w:val="left"/>
      <w:pPr>
        <w:tabs>
          <w:tab w:val="num" w:pos="7025"/>
        </w:tabs>
        <w:ind w:left="7025" w:hanging="360"/>
      </w:pPr>
      <w:rPr>
        <w:rFonts w:hint="default" w:ascii="Arial Bold" w:hAnsi="Arial Bold" w:eastAsia="Arial Bold" w:cs="Arial Bold"/>
        <w:position w:val="0"/>
        <w:sz w:val="24"/>
        <w:szCs w:val="24"/>
        <w:lang w:val="es-ES_tradnl"/>
      </w:rPr>
    </w:lvl>
    <w:lvl w:ilvl="7">
      <w:start w:val="1"/>
      <w:numFmt w:val="bullet"/>
      <w:lvlText w:val="o"/>
      <w:lvlJc w:val="left"/>
      <w:pPr>
        <w:tabs>
          <w:tab w:val="num" w:pos="7745"/>
        </w:tabs>
        <w:ind w:left="7745" w:hanging="360"/>
      </w:pPr>
      <w:rPr>
        <w:rFonts w:hint="default" w:ascii="Arial Bold" w:hAnsi="Arial Bold" w:eastAsia="Arial Bold" w:cs="Arial Bold"/>
        <w:position w:val="0"/>
        <w:sz w:val="24"/>
        <w:szCs w:val="24"/>
        <w:lang w:val="es-ES_tradnl"/>
      </w:rPr>
    </w:lvl>
    <w:lvl w:ilvl="8">
      <w:start w:val="1"/>
      <w:numFmt w:val="bullet"/>
      <w:lvlText w:val="▪"/>
      <w:lvlJc w:val="left"/>
      <w:pPr>
        <w:tabs>
          <w:tab w:val="num" w:pos="8465"/>
        </w:tabs>
        <w:ind w:left="8465" w:hanging="360"/>
      </w:pPr>
      <w:rPr>
        <w:rFonts w:hint="default" w:ascii="Arial Bold" w:hAnsi="Arial Bold" w:eastAsia="Arial Bold" w:cs="Arial Bold"/>
        <w:position w:val="0"/>
        <w:sz w:val="24"/>
        <w:szCs w:val="24"/>
        <w:lang w:val="es-ES_tradnl"/>
      </w:rPr>
    </w:lvl>
  </w:abstractNum>
  <w:abstractNum w:abstractNumId="2">
    <w:nsid w:val="0AE06E0D"/>
    <w:multiLevelType w:val="hybridMultilevel"/>
    <w:tmpl w:val="69B4AA8A"/>
    <w:lvl w:ilvl="0" w:tplc="080A0001">
      <w:start w:val="1"/>
      <w:numFmt w:val="bullet"/>
      <w:lvlText w:val=""/>
      <w:lvlJc w:val="left"/>
      <w:pPr>
        <w:ind w:left="4406" w:hanging="360"/>
      </w:pPr>
      <w:rPr>
        <w:rFonts w:hint="default" w:ascii="Symbol" w:hAnsi="Symbol"/>
      </w:rPr>
    </w:lvl>
    <w:lvl w:ilvl="1" w:tplc="080A0003">
      <w:start w:val="1"/>
      <w:numFmt w:val="bullet"/>
      <w:lvlText w:val="o"/>
      <w:lvlJc w:val="left"/>
      <w:pPr>
        <w:ind w:left="5126" w:hanging="360"/>
      </w:pPr>
      <w:rPr>
        <w:rFonts w:hint="default" w:ascii="Courier New" w:hAnsi="Courier New" w:cs="Courier New"/>
      </w:rPr>
    </w:lvl>
    <w:lvl w:ilvl="2" w:tplc="080A0005">
      <w:start w:val="1"/>
      <w:numFmt w:val="bullet"/>
      <w:lvlText w:val=""/>
      <w:lvlJc w:val="left"/>
      <w:pPr>
        <w:ind w:left="5846" w:hanging="360"/>
      </w:pPr>
      <w:rPr>
        <w:rFonts w:hint="default" w:ascii="Wingdings" w:hAnsi="Wingdings"/>
      </w:rPr>
    </w:lvl>
    <w:lvl w:ilvl="3" w:tplc="080A0001">
      <w:start w:val="1"/>
      <w:numFmt w:val="bullet"/>
      <w:lvlText w:val=""/>
      <w:lvlJc w:val="left"/>
      <w:pPr>
        <w:ind w:left="6566" w:hanging="360"/>
      </w:pPr>
      <w:rPr>
        <w:rFonts w:hint="default" w:ascii="Symbol" w:hAnsi="Symbol"/>
      </w:rPr>
    </w:lvl>
    <w:lvl w:ilvl="4" w:tplc="080A0003">
      <w:start w:val="1"/>
      <w:numFmt w:val="bullet"/>
      <w:lvlText w:val="o"/>
      <w:lvlJc w:val="left"/>
      <w:pPr>
        <w:ind w:left="7286" w:hanging="360"/>
      </w:pPr>
      <w:rPr>
        <w:rFonts w:hint="default" w:ascii="Courier New" w:hAnsi="Courier New" w:cs="Courier New"/>
      </w:rPr>
    </w:lvl>
    <w:lvl w:ilvl="5" w:tplc="080A0005">
      <w:start w:val="1"/>
      <w:numFmt w:val="bullet"/>
      <w:lvlText w:val=""/>
      <w:lvlJc w:val="left"/>
      <w:pPr>
        <w:ind w:left="8006" w:hanging="360"/>
      </w:pPr>
      <w:rPr>
        <w:rFonts w:hint="default" w:ascii="Wingdings" w:hAnsi="Wingdings"/>
      </w:rPr>
    </w:lvl>
    <w:lvl w:ilvl="6" w:tplc="080A0001">
      <w:start w:val="1"/>
      <w:numFmt w:val="bullet"/>
      <w:lvlText w:val=""/>
      <w:lvlJc w:val="left"/>
      <w:pPr>
        <w:ind w:left="8726" w:hanging="360"/>
      </w:pPr>
      <w:rPr>
        <w:rFonts w:hint="default" w:ascii="Symbol" w:hAnsi="Symbol"/>
      </w:rPr>
    </w:lvl>
    <w:lvl w:ilvl="7" w:tplc="080A0003">
      <w:start w:val="1"/>
      <w:numFmt w:val="bullet"/>
      <w:lvlText w:val="o"/>
      <w:lvlJc w:val="left"/>
      <w:pPr>
        <w:ind w:left="9446" w:hanging="360"/>
      </w:pPr>
      <w:rPr>
        <w:rFonts w:hint="default" w:ascii="Courier New" w:hAnsi="Courier New" w:cs="Courier New"/>
      </w:rPr>
    </w:lvl>
    <w:lvl w:ilvl="8" w:tplc="080A0005">
      <w:start w:val="1"/>
      <w:numFmt w:val="bullet"/>
      <w:lvlText w:val=""/>
      <w:lvlJc w:val="left"/>
      <w:pPr>
        <w:ind w:left="10166" w:hanging="360"/>
      </w:pPr>
      <w:rPr>
        <w:rFonts w:hint="default" w:ascii="Wingdings" w:hAnsi="Wingdings"/>
      </w:rPr>
    </w:lvl>
  </w:abstractNum>
  <w:abstractNum w:abstractNumId="3">
    <w:nsid w:val="14E71659"/>
    <w:multiLevelType w:val="hybridMultilevel"/>
    <w:tmpl w:val="FD8C8D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17750865"/>
    <w:multiLevelType w:val="hybridMultilevel"/>
    <w:tmpl w:val="50D467F8"/>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nsid w:val="1F8C0780"/>
    <w:multiLevelType w:val="hybridMultilevel"/>
    <w:tmpl w:val="CAEC3B54"/>
    <w:lvl w:ilvl="0" w:tplc="0396EAE4">
      <w:start w:val="1"/>
      <w:numFmt w:val="bullet"/>
      <w:lvlText w:val=""/>
      <w:lvlJc w:val="left"/>
      <w:pPr>
        <w:tabs>
          <w:tab w:val="num" w:pos="2136"/>
        </w:tabs>
        <w:ind w:left="2136" w:hanging="360"/>
      </w:pPr>
      <w:rPr>
        <w:rFonts w:hint="default" w:ascii="Symbol" w:hAnsi="Symbol"/>
      </w:rPr>
    </w:lvl>
    <w:lvl w:ilvl="1" w:tplc="0C0A0003">
      <w:start w:val="1"/>
      <w:numFmt w:val="bullet"/>
      <w:lvlText w:val="o"/>
      <w:lvlJc w:val="left"/>
      <w:pPr>
        <w:tabs>
          <w:tab w:val="num" w:pos="2856"/>
        </w:tabs>
        <w:ind w:left="2856" w:hanging="360"/>
      </w:pPr>
      <w:rPr>
        <w:rFonts w:hint="default" w:ascii="Courier New" w:hAnsi="Courier New" w:cs="Courier New"/>
      </w:rPr>
    </w:lvl>
    <w:lvl w:ilvl="2" w:tplc="0C0A0005">
      <w:start w:val="1"/>
      <w:numFmt w:val="bullet"/>
      <w:lvlText w:val=""/>
      <w:lvlJc w:val="left"/>
      <w:pPr>
        <w:tabs>
          <w:tab w:val="num" w:pos="3576"/>
        </w:tabs>
        <w:ind w:left="3576" w:hanging="360"/>
      </w:pPr>
      <w:rPr>
        <w:rFonts w:hint="default" w:ascii="Wingdings" w:hAnsi="Wingdings"/>
      </w:rPr>
    </w:lvl>
    <w:lvl w:ilvl="3" w:tplc="0C0A0001">
      <w:start w:val="1"/>
      <w:numFmt w:val="bullet"/>
      <w:lvlText w:val=""/>
      <w:lvlJc w:val="left"/>
      <w:pPr>
        <w:tabs>
          <w:tab w:val="num" w:pos="4296"/>
        </w:tabs>
        <w:ind w:left="4296" w:hanging="360"/>
      </w:pPr>
      <w:rPr>
        <w:rFonts w:hint="default" w:ascii="Symbol" w:hAnsi="Symbol"/>
      </w:rPr>
    </w:lvl>
    <w:lvl w:ilvl="4" w:tplc="0C0A0003">
      <w:start w:val="1"/>
      <w:numFmt w:val="bullet"/>
      <w:lvlText w:val="o"/>
      <w:lvlJc w:val="left"/>
      <w:pPr>
        <w:tabs>
          <w:tab w:val="num" w:pos="5016"/>
        </w:tabs>
        <w:ind w:left="5016" w:hanging="360"/>
      </w:pPr>
      <w:rPr>
        <w:rFonts w:hint="default" w:ascii="Courier New" w:hAnsi="Courier New" w:cs="Courier New"/>
      </w:rPr>
    </w:lvl>
    <w:lvl w:ilvl="5" w:tplc="0C0A0005">
      <w:start w:val="1"/>
      <w:numFmt w:val="bullet"/>
      <w:lvlText w:val=""/>
      <w:lvlJc w:val="left"/>
      <w:pPr>
        <w:tabs>
          <w:tab w:val="num" w:pos="5736"/>
        </w:tabs>
        <w:ind w:left="5736" w:hanging="360"/>
      </w:pPr>
      <w:rPr>
        <w:rFonts w:hint="default" w:ascii="Wingdings" w:hAnsi="Wingdings"/>
      </w:rPr>
    </w:lvl>
    <w:lvl w:ilvl="6" w:tplc="0C0A0001">
      <w:start w:val="1"/>
      <w:numFmt w:val="bullet"/>
      <w:lvlText w:val=""/>
      <w:lvlJc w:val="left"/>
      <w:pPr>
        <w:tabs>
          <w:tab w:val="num" w:pos="6456"/>
        </w:tabs>
        <w:ind w:left="6456" w:hanging="360"/>
      </w:pPr>
      <w:rPr>
        <w:rFonts w:hint="default" w:ascii="Symbol" w:hAnsi="Symbol"/>
      </w:rPr>
    </w:lvl>
    <w:lvl w:ilvl="7" w:tplc="0C0A0003">
      <w:start w:val="1"/>
      <w:numFmt w:val="bullet"/>
      <w:lvlText w:val="o"/>
      <w:lvlJc w:val="left"/>
      <w:pPr>
        <w:tabs>
          <w:tab w:val="num" w:pos="7176"/>
        </w:tabs>
        <w:ind w:left="7176" w:hanging="360"/>
      </w:pPr>
      <w:rPr>
        <w:rFonts w:hint="default" w:ascii="Courier New" w:hAnsi="Courier New" w:cs="Courier New"/>
      </w:rPr>
    </w:lvl>
    <w:lvl w:ilvl="8" w:tplc="0C0A0005">
      <w:start w:val="1"/>
      <w:numFmt w:val="bullet"/>
      <w:lvlText w:val=""/>
      <w:lvlJc w:val="left"/>
      <w:pPr>
        <w:tabs>
          <w:tab w:val="num" w:pos="7896"/>
        </w:tabs>
        <w:ind w:left="7896" w:hanging="360"/>
      </w:pPr>
      <w:rPr>
        <w:rFonts w:hint="default" w:ascii="Wingdings" w:hAnsi="Wingdings"/>
      </w:rPr>
    </w:lvl>
  </w:abstractNum>
  <w:abstractNum w:abstractNumId="6">
    <w:nsid w:val="23164605"/>
    <w:multiLevelType w:val="hybridMultilevel"/>
    <w:tmpl w:val="E398EC02"/>
    <w:lvl w:ilvl="0" w:tplc="080A0001">
      <w:start w:val="1"/>
      <w:numFmt w:val="bullet"/>
      <w:lvlText w:val=""/>
      <w:lvlJc w:val="left"/>
      <w:pPr>
        <w:ind w:left="2705" w:hanging="360"/>
      </w:pPr>
      <w:rPr>
        <w:rFonts w:hint="default" w:ascii="Symbol" w:hAnsi="Symbol"/>
      </w:rPr>
    </w:lvl>
    <w:lvl w:ilvl="1" w:tplc="080A0003">
      <w:start w:val="1"/>
      <w:numFmt w:val="bullet"/>
      <w:lvlText w:val="o"/>
      <w:lvlJc w:val="left"/>
      <w:pPr>
        <w:ind w:left="3425" w:hanging="360"/>
      </w:pPr>
      <w:rPr>
        <w:rFonts w:hint="default" w:ascii="Courier New" w:hAnsi="Courier New" w:cs="Courier New"/>
      </w:rPr>
    </w:lvl>
    <w:lvl w:ilvl="2" w:tplc="080A0005">
      <w:start w:val="1"/>
      <w:numFmt w:val="bullet"/>
      <w:lvlText w:val=""/>
      <w:lvlJc w:val="left"/>
      <w:pPr>
        <w:ind w:left="4145" w:hanging="360"/>
      </w:pPr>
      <w:rPr>
        <w:rFonts w:hint="default" w:ascii="Wingdings" w:hAnsi="Wingdings"/>
      </w:rPr>
    </w:lvl>
    <w:lvl w:ilvl="3" w:tplc="080A0001">
      <w:start w:val="1"/>
      <w:numFmt w:val="bullet"/>
      <w:lvlText w:val=""/>
      <w:lvlJc w:val="left"/>
      <w:pPr>
        <w:ind w:left="4865" w:hanging="360"/>
      </w:pPr>
      <w:rPr>
        <w:rFonts w:hint="default" w:ascii="Symbol" w:hAnsi="Symbol"/>
      </w:rPr>
    </w:lvl>
    <w:lvl w:ilvl="4" w:tplc="080A0003">
      <w:start w:val="1"/>
      <w:numFmt w:val="bullet"/>
      <w:lvlText w:val="o"/>
      <w:lvlJc w:val="left"/>
      <w:pPr>
        <w:ind w:left="5585" w:hanging="360"/>
      </w:pPr>
      <w:rPr>
        <w:rFonts w:hint="default" w:ascii="Courier New" w:hAnsi="Courier New" w:cs="Courier New"/>
      </w:rPr>
    </w:lvl>
    <w:lvl w:ilvl="5" w:tplc="080A0005">
      <w:start w:val="1"/>
      <w:numFmt w:val="bullet"/>
      <w:lvlText w:val=""/>
      <w:lvlJc w:val="left"/>
      <w:pPr>
        <w:ind w:left="6305" w:hanging="360"/>
      </w:pPr>
      <w:rPr>
        <w:rFonts w:hint="default" w:ascii="Wingdings" w:hAnsi="Wingdings"/>
      </w:rPr>
    </w:lvl>
    <w:lvl w:ilvl="6" w:tplc="080A0001">
      <w:start w:val="1"/>
      <w:numFmt w:val="bullet"/>
      <w:lvlText w:val=""/>
      <w:lvlJc w:val="left"/>
      <w:pPr>
        <w:ind w:left="7025" w:hanging="360"/>
      </w:pPr>
      <w:rPr>
        <w:rFonts w:hint="default" w:ascii="Symbol" w:hAnsi="Symbol"/>
      </w:rPr>
    </w:lvl>
    <w:lvl w:ilvl="7" w:tplc="080A0003">
      <w:start w:val="1"/>
      <w:numFmt w:val="bullet"/>
      <w:lvlText w:val="o"/>
      <w:lvlJc w:val="left"/>
      <w:pPr>
        <w:ind w:left="7745" w:hanging="360"/>
      </w:pPr>
      <w:rPr>
        <w:rFonts w:hint="default" w:ascii="Courier New" w:hAnsi="Courier New" w:cs="Courier New"/>
      </w:rPr>
    </w:lvl>
    <w:lvl w:ilvl="8" w:tplc="080A0005">
      <w:start w:val="1"/>
      <w:numFmt w:val="bullet"/>
      <w:lvlText w:val=""/>
      <w:lvlJc w:val="left"/>
      <w:pPr>
        <w:ind w:left="8465" w:hanging="360"/>
      </w:pPr>
      <w:rPr>
        <w:rFonts w:hint="default" w:ascii="Wingdings" w:hAnsi="Wingdings"/>
      </w:rPr>
    </w:lvl>
  </w:abstractNum>
  <w:abstractNum w:abstractNumId="7">
    <w:nsid w:val="32F40ABB"/>
    <w:multiLevelType w:val="hybridMultilevel"/>
    <w:tmpl w:val="95C639D8"/>
    <w:lvl w:ilvl="0" w:tplc="FE9441CC">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8">
    <w:nsid w:val="41B32A8B"/>
    <w:multiLevelType w:val="hybridMultilevel"/>
    <w:tmpl w:val="0234C1FA"/>
    <w:lvl w:ilvl="0" w:tplc="4B50AC8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9">
    <w:nsid w:val="45C84630"/>
    <w:multiLevelType w:val="hybridMultilevel"/>
    <w:tmpl w:val="D1A088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nsid w:val="462B2658"/>
    <w:multiLevelType w:val="hybridMultilevel"/>
    <w:tmpl w:val="962E0BE2"/>
    <w:lvl w:ilvl="0" w:tplc="2DE0423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1">
    <w:nsid w:val="46590BF9"/>
    <w:multiLevelType w:val="hybridMultilevel"/>
    <w:tmpl w:val="14A6836C"/>
    <w:lvl w:ilvl="0" w:tplc="080A0001">
      <w:start w:val="1"/>
      <w:numFmt w:val="bullet"/>
      <w:lvlText w:val=""/>
      <w:lvlJc w:val="left"/>
      <w:pPr>
        <w:ind w:left="1440" w:hanging="360"/>
      </w:pPr>
      <w:rPr>
        <w:rFonts w:hint="default" w:ascii="Symbol" w:hAnsi="Symbol"/>
      </w:rPr>
    </w:lvl>
    <w:lvl w:ilvl="1" w:tplc="080A0003">
      <w:start w:val="1"/>
      <w:numFmt w:val="bullet"/>
      <w:lvlText w:val="o"/>
      <w:lvlJc w:val="left"/>
      <w:pPr>
        <w:ind w:left="2160" w:hanging="360"/>
      </w:pPr>
      <w:rPr>
        <w:rFonts w:hint="default" w:ascii="Courier New" w:hAnsi="Courier New" w:cs="Courier New"/>
      </w:rPr>
    </w:lvl>
    <w:lvl w:ilvl="2" w:tplc="080A0005">
      <w:start w:val="1"/>
      <w:numFmt w:val="bullet"/>
      <w:lvlText w:val=""/>
      <w:lvlJc w:val="left"/>
      <w:pPr>
        <w:ind w:left="2880" w:hanging="360"/>
      </w:pPr>
      <w:rPr>
        <w:rFonts w:hint="default" w:ascii="Wingdings" w:hAnsi="Wingdings"/>
      </w:rPr>
    </w:lvl>
    <w:lvl w:ilvl="3" w:tplc="080A0001">
      <w:start w:val="1"/>
      <w:numFmt w:val="bullet"/>
      <w:lvlText w:val=""/>
      <w:lvlJc w:val="left"/>
      <w:pPr>
        <w:ind w:left="3600" w:hanging="360"/>
      </w:pPr>
      <w:rPr>
        <w:rFonts w:hint="default" w:ascii="Symbol" w:hAnsi="Symbol"/>
      </w:rPr>
    </w:lvl>
    <w:lvl w:ilvl="4" w:tplc="080A0003">
      <w:start w:val="1"/>
      <w:numFmt w:val="bullet"/>
      <w:lvlText w:val="o"/>
      <w:lvlJc w:val="left"/>
      <w:pPr>
        <w:ind w:left="4320" w:hanging="360"/>
      </w:pPr>
      <w:rPr>
        <w:rFonts w:hint="default" w:ascii="Courier New" w:hAnsi="Courier New" w:cs="Courier New"/>
      </w:rPr>
    </w:lvl>
    <w:lvl w:ilvl="5" w:tplc="080A0005">
      <w:start w:val="1"/>
      <w:numFmt w:val="bullet"/>
      <w:lvlText w:val=""/>
      <w:lvlJc w:val="left"/>
      <w:pPr>
        <w:ind w:left="5040" w:hanging="360"/>
      </w:pPr>
      <w:rPr>
        <w:rFonts w:hint="default" w:ascii="Wingdings" w:hAnsi="Wingdings"/>
      </w:rPr>
    </w:lvl>
    <w:lvl w:ilvl="6" w:tplc="080A0001">
      <w:start w:val="1"/>
      <w:numFmt w:val="bullet"/>
      <w:lvlText w:val=""/>
      <w:lvlJc w:val="left"/>
      <w:pPr>
        <w:ind w:left="5760" w:hanging="360"/>
      </w:pPr>
      <w:rPr>
        <w:rFonts w:hint="default" w:ascii="Symbol" w:hAnsi="Symbol"/>
      </w:rPr>
    </w:lvl>
    <w:lvl w:ilvl="7" w:tplc="080A0003">
      <w:start w:val="1"/>
      <w:numFmt w:val="bullet"/>
      <w:lvlText w:val="o"/>
      <w:lvlJc w:val="left"/>
      <w:pPr>
        <w:ind w:left="6480" w:hanging="360"/>
      </w:pPr>
      <w:rPr>
        <w:rFonts w:hint="default" w:ascii="Courier New" w:hAnsi="Courier New" w:cs="Courier New"/>
      </w:rPr>
    </w:lvl>
    <w:lvl w:ilvl="8" w:tplc="080A0005">
      <w:start w:val="1"/>
      <w:numFmt w:val="bullet"/>
      <w:lvlText w:val=""/>
      <w:lvlJc w:val="left"/>
      <w:pPr>
        <w:ind w:left="7200" w:hanging="360"/>
      </w:pPr>
      <w:rPr>
        <w:rFonts w:hint="default" w:ascii="Wingdings" w:hAnsi="Wingdings"/>
      </w:rPr>
    </w:lvl>
  </w:abstractNum>
  <w:abstractNum w:abstractNumId="12">
    <w:nsid w:val="4A92059A"/>
    <w:multiLevelType w:val="hybridMultilevel"/>
    <w:tmpl w:val="D7FC599E"/>
    <w:lvl w:ilvl="0" w:tplc="55029572">
      <w:numFmt w:val="bullet"/>
      <w:lvlText w:val=""/>
      <w:lvlJc w:val="left"/>
      <w:pPr>
        <w:ind w:left="1080" w:hanging="360"/>
      </w:pPr>
      <w:rPr>
        <w:rFonts w:hint="default" w:ascii="Symbol" w:hAnsi="Symbol" w:eastAsia="Calibri" w:cs="Aria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3">
    <w:nsid w:val="4E3B6E36"/>
    <w:multiLevelType w:val="hybridMultilevel"/>
    <w:tmpl w:val="D0F0234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nsid w:val="54992870"/>
    <w:multiLevelType w:val="hybridMultilevel"/>
    <w:tmpl w:val="289E9D94"/>
    <w:lvl w:ilvl="0" w:tplc="080A0001">
      <w:start w:val="1"/>
      <w:numFmt w:val="bullet"/>
      <w:lvlText w:val=""/>
      <w:lvlJc w:val="left"/>
      <w:pPr>
        <w:ind w:left="3912" w:hanging="360"/>
      </w:pPr>
      <w:rPr>
        <w:rFonts w:hint="default" w:ascii="Symbol" w:hAnsi="Symbol"/>
      </w:rPr>
    </w:lvl>
    <w:lvl w:ilvl="1" w:tplc="080A0003" w:tentative="1">
      <w:start w:val="1"/>
      <w:numFmt w:val="bullet"/>
      <w:lvlText w:val="o"/>
      <w:lvlJc w:val="left"/>
      <w:pPr>
        <w:ind w:left="4632" w:hanging="360"/>
      </w:pPr>
      <w:rPr>
        <w:rFonts w:hint="default" w:ascii="Courier New" w:hAnsi="Courier New" w:cs="Courier New"/>
      </w:rPr>
    </w:lvl>
    <w:lvl w:ilvl="2" w:tplc="080A0005" w:tentative="1">
      <w:start w:val="1"/>
      <w:numFmt w:val="bullet"/>
      <w:lvlText w:val=""/>
      <w:lvlJc w:val="left"/>
      <w:pPr>
        <w:ind w:left="5352" w:hanging="360"/>
      </w:pPr>
      <w:rPr>
        <w:rFonts w:hint="default" w:ascii="Wingdings" w:hAnsi="Wingdings"/>
      </w:rPr>
    </w:lvl>
    <w:lvl w:ilvl="3" w:tplc="080A0001" w:tentative="1">
      <w:start w:val="1"/>
      <w:numFmt w:val="bullet"/>
      <w:lvlText w:val=""/>
      <w:lvlJc w:val="left"/>
      <w:pPr>
        <w:ind w:left="6072" w:hanging="360"/>
      </w:pPr>
      <w:rPr>
        <w:rFonts w:hint="default" w:ascii="Symbol" w:hAnsi="Symbol"/>
      </w:rPr>
    </w:lvl>
    <w:lvl w:ilvl="4" w:tplc="080A0003" w:tentative="1">
      <w:start w:val="1"/>
      <w:numFmt w:val="bullet"/>
      <w:lvlText w:val="o"/>
      <w:lvlJc w:val="left"/>
      <w:pPr>
        <w:ind w:left="6792" w:hanging="360"/>
      </w:pPr>
      <w:rPr>
        <w:rFonts w:hint="default" w:ascii="Courier New" w:hAnsi="Courier New" w:cs="Courier New"/>
      </w:rPr>
    </w:lvl>
    <w:lvl w:ilvl="5" w:tplc="080A0005" w:tentative="1">
      <w:start w:val="1"/>
      <w:numFmt w:val="bullet"/>
      <w:lvlText w:val=""/>
      <w:lvlJc w:val="left"/>
      <w:pPr>
        <w:ind w:left="7512" w:hanging="360"/>
      </w:pPr>
      <w:rPr>
        <w:rFonts w:hint="default" w:ascii="Wingdings" w:hAnsi="Wingdings"/>
      </w:rPr>
    </w:lvl>
    <w:lvl w:ilvl="6" w:tplc="080A0001" w:tentative="1">
      <w:start w:val="1"/>
      <w:numFmt w:val="bullet"/>
      <w:lvlText w:val=""/>
      <w:lvlJc w:val="left"/>
      <w:pPr>
        <w:ind w:left="8232" w:hanging="360"/>
      </w:pPr>
      <w:rPr>
        <w:rFonts w:hint="default" w:ascii="Symbol" w:hAnsi="Symbol"/>
      </w:rPr>
    </w:lvl>
    <w:lvl w:ilvl="7" w:tplc="080A0003" w:tentative="1">
      <w:start w:val="1"/>
      <w:numFmt w:val="bullet"/>
      <w:lvlText w:val="o"/>
      <w:lvlJc w:val="left"/>
      <w:pPr>
        <w:ind w:left="8952" w:hanging="360"/>
      </w:pPr>
      <w:rPr>
        <w:rFonts w:hint="default" w:ascii="Courier New" w:hAnsi="Courier New" w:cs="Courier New"/>
      </w:rPr>
    </w:lvl>
    <w:lvl w:ilvl="8" w:tplc="080A0005" w:tentative="1">
      <w:start w:val="1"/>
      <w:numFmt w:val="bullet"/>
      <w:lvlText w:val=""/>
      <w:lvlJc w:val="left"/>
      <w:pPr>
        <w:ind w:left="9672" w:hanging="360"/>
      </w:pPr>
      <w:rPr>
        <w:rFonts w:hint="default" w:ascii="Wingdings" w:hAnsi="Wingdings"/>
      </w:rPr>
    </w:lvl>
  </w:abstractNum>
  <w:abstractNum w:abstractNumId="15">
    <w:nsid w:val="5A1C2852"/>
    <w:multiLevelType w:val="hybridMultilevel"/>
    <w:tmpl w:val="14E285FE"/>
    <w:lvl w:ilvl="0" w:tplc="E1E00960">
      <w:numFmt w:val="bullet"/>
      <w:lvlText w:val=""/>
      <w:lvlJc w:val="left"/>
      <w:pPr>
        <w:ind w:left="720" w:hanging="360"/>
      </w:pPr>
      <w:rPr>
        <w:rFonts w:hint="default" w:ascii="Symbol" w:hAnsi="Symbol" w:eastAsia="Calibri"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nsid w:val="5DF25E17"/>
    <w:multiLevelType w:val="hybridMultilevel"/>
    <w:tmpl w:val="AA226F62"/>
    <w:lvl w:ilvl="0" w:tplc="20D297D8">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7">
    <w:nsid w:val="63ED431B"/>
    <w:multiLevelType w:val="hybridMultilevel"/>
    <w:tmpl w:val="45880646"/>
    <w:lvl w:ilvl="0" w:tplc="080A0001">
      <w:start w:val="1"/>
      <w:numFmt w:val="bullet"/>
      <w:lvlText w:val=""/>
      <w:lvlJc w:val="left"/>
      <w:pPr>
        <w:ind w:left="4973" w:hanging="360"/>
      </w:pPr>
      <w:rPr>
        <w:rFonts w:hint="default" w:ascii="Symbol" w:hAnsi="Symbol"/>
      </w:rPr>
    </w:lvl>
    <w:lvl w:ilvl="1" w:tplc="080A0003" w:tentative="1">
      <w:start w:val="1"/>
      <w:numFmt w:val="bullet"/>
      <w:lvlText w:val="o"/>
      <w:lvlJc w:val="left"/>
      <w:pPr>
        <w:ind w:left="5693" w:hanging="360"/>
      </w:pPr>
      <w:rPr>
        <w:rFonts w:hint="default" w:ascii="Courier New" w:hAnsi="Courier New" w:cs="Courier New"/>
      </w:rPr>
    </w:lvl>
    <w:lvl w:ilvl="2" w:tplc="080A0005" w:tentative="1">
      <w:start w:val="1"/>
      <w:numFmt w:val="bullet"/>
      <w:lvlText w:val=""/>
      <w:lvlJc w:val="left"/>
      <w:pPr>
        <w:ind w:left="6413" w:hanging="360"/>
      </w:pPr>
      <w:rPr>
        <w:rFonts w:hint="default" w:ascii="Wingdings" w:hAnsi="Wingdings"/>
      </w:rPr>
    </w:lvl>
    <w:lvl w:ilvl="3" w:tplc="080A0001" w:tentative="1">
      <w:start w:val="1"/>
      <w:numFmt w:val="bullet"/>
      <w:lvlText w:val=""/>
      <w:lvlJc w:val="left"/>
      <w:pPr>
        <w:ind w:left="7133" w:hanging="360"/>
      </w:pPr>
      <w:rPr>
        <w:rFonts w:hint="default" w:ascii="Symbol" w:hAnsi="Symbol"/>
      </w:rPr>
    </w:lvl>
    <w:lvl w:ilvl="4" w:tplc="080A0003" w:tentative="1">
      <w:start w:val="1"/>
      <w:numFmt w:val="bullet"/>
      <w:lvlText w:val="o"/>
      <w:lvlJc w:val="left"/>
      <w:pPr>
        <w:ind w:left="7853" w:hanging="360"/>
      </w:pPr>
      <w:rPr>
        <w:rFonts w:hint="default" w:ascii="Courier New" w:hAnsi="Courier New" w:cs="Courier New"/>
      </w:rPr>
    </w:lvl>
    <w:lvl w:ilvl="5" w:tplc="080A0005" w:tentative="1">
      <w:start w:val="1"/>
      <w:numFmt w:val="bullet"/>
      <w:lvlText w:val=""/>
      <w:lvlJc w:val="left"/>
      <w:pPr>
        <w:ind w:left="8573" w:hanging="360"/>
      </w:pPr>
      <w:rPr>
        <w:rFonts w:hint="default" w:ascii="Wingdings" w:hAnsi="Wingdings"/>
      </w:rPr>
    </w:lvl>
    <w:lvl w:ilvl="6" w:tplc="080A0001" w:tentative="1">
      <w:start w:val="1"/>
      <w:numFmt w:val="bullet"/>
      <w:lvlText w:val=""/>
      <w:lvlJc w:val="left"/>
      <w:pPr>
        <w:ind w:left="9293" w:hanging="360"/>
      </w:pPr>
      <w:rPr>
        <w:rFonts w:hint="default" w:ascii="Symbol" w:hAnsi="Symbol"/>
      </w:rPr>
    </w:lvl>
    <w:lvl w:ilvl="7" w:tplc="080A0003" w:tentative="1">
      <w:start w:val="1"/>
      <w:numFmt w:val="bullet"/>
      <w:lvlText w:val="o"/>
      <w:lvlJc w:val="left"/>
      <w:pPr>
        <w:ind w:left="10013" w:hanging="360"/>
      </w:pPr>
      <w:rPr>
        <w:rFonts w:hint="default" w:ascii="Courier New" w:hAnsi="Courier New" w:cs="Courier New"/>
      </w:rPr>
    </w:lvl>
    <w:lvl w:ilvl="8" w:tplc="080A0005" w:tentative="1">
      <w:start w:val="1"/>
      <w:numFmt w:val="bullet"/>
      <w:lvlText w:val=""/>
      <w:lvlJc w:val="left"/>
      <w:pPr>
        <w:ind w:left="10733" w:hanging="360"/>
      </w:pPr>
      <w:rPr>
        <w:rFonts w:hint="default" w:ascii="Wingdings" w:hAnsi="Wingdings"/>
      </w:rPr>
    </w:lvl>
  </w:abstractNum>
  <w:abstractNum w:abstractNumId="18">
    <w:nsid w:val="653911D4"/>
    <w:multiLevelType w:val="hybridMultilevel"/>
    <w:tmpl w:val="6F7E965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nsid w:val="6628634E"/>
    <w:multiLevelType w:val="hybridMultilevel"/>
    <w:tmpl w:val="FB8489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nsid w:val="666505EF"/>
    <w:multiLevelType w:val="hybridMultilevel"/>
    <w:tmpl w:val="ACC0B63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nsid w:val="6793335E"/>
    <w:multiLevelType w:val="hybridMultilevel"/>
    <w:tmpl w:val="8110BBD6"/>
    <w:lvl w:ilvl="0" w:tplc="080A0001">
      <w:start w:val="1"/>
      <w:numFmt w:val="bullet"/>
      <w:lvlText w:val=""/>
      <w:lvlJc w:val="left"/>
      <w:pPr>
        <w:ind w:left="1080" w:hanging="360"/>
      </w:pPr>
      <w:rPr>
        <w:rFonts w:hint="default" w:ascii="Symbol" w:hAnsi="Symbol"/>
      </w:rPr>
    </w:lvl>
    <w:lvl w:ilvl="1" w:tplc="080A0003">
      <w:start w:val="1"/>
      <w:numFmt w:val="bullet"/>
      <w:lvlText w:val="o"/>
      <w:lvlJc w:val="left"/>
      <w:pPr>
        <w:ind w:left="1800" w:hanging="360"/>
      </w:pPr>
      <w:rPr>
        <w:rFonts w:hint="default" w:ascii="Courier New" w:hAnsi="Courier New" w:cs="Courier New"/>
      </w:rPr>
    </w:lvl>
    <w:lvl w:ilvl="2" w:tplc="080A0005">
      <w:start w:val="1"/>
      <w:numFmt w:val="bullet"/>
      <w:lvlText w:val=""/>
      <w:lvlJc w:val="left"/>
      <w:pPr>
        <w:ind w:left="2520" w:hanging="360"/>
      </w:pPr>
      <w:rPr>
        <w:rFonts w:hint="default" w:ascii="Wingdings" w:hAnsi="Wingdings"/>
      </w:rPr>
    </w:lvl>
    <w:lvl w:ilvl="3" w:tplc="080A0001">
      <w:start w:val="1"/>
      <w:numFmt w:val="bullet"/>
      <w:lvlText w:val=""/>
      <w:lvlJc w:val="left"/>
      <w:pPr>
        <w:ind w:left="3240" w:hanging="360"/>
      </w:pPr>
      <w:rPr>
        <w:rFonts w:hint="default" w:ascii="Symbol" w:hAnsi="Symbol"/>
      </w:rPr>
    </w:lvl>
    <w:lvl w:ilvl="4" w:tplc="080A0003">
      <w:start w:val="1"/>
      <w:numFmt w:val="bullet"/>
      <w:lvlText w:val="o"/>
      <w:lvlJc w:val="left"/>
      <w:pPr>
        <w:ind w:left="3960" w:hanging="360"/>
      </w:pPr>
      <w:rPr>
        <w:rFonts w:hint="default" w:ascii="Courier New" w:hAnsi="Courier New" w:cs="Courier New"/>
      </w:rPr>
    </w:lvl>
    <w:lvl w:ilvl="5" w:tplc="080A0005">
      <w:start w:val="1"/>
      <w:numFmt w:val="bullet"/>
      <w:lvlText w:val=""/>
      <w:lvlJc w:val="left"/>
      <w:pPr>
        <w:ind w:left="4680" w:hanging="360"/>
      </w:pPr>
      <w:rPr>
        <w:rFonts w:hint="default" w:ascii="Wingdings" w:hAnsi="Wingdings"/>
      </w:rPr>
    </w:lvl>
    <w:lvl w:ilvl="6" w:tplc="080A0001">
      <w:start w:val="1"/>
      <w:numFmt w:val="bullet"/>
      <w:lvlText w:val=""/>
      <w:lvlJc w:val="left"/>
      <w:pPr>
        <w:ind w:left="5400" w:hanging="360"/>
      </w:pPr>
      <w:rPr>
        <w:rFonts w:hint="default" w:ascii="Symbol" w:hAnsi="Symbol"/>
      </w:rPr>
    </w:lvl>
    <w:lvl w:ilvl="7" w:tplc="080A0003">
      <w:start w:val="1"/>
      <w:numFmt w:val="bullet"/>
      <w:lvlText w:val="o"/>
      <w:lvlJc w:val="left"/>
      <w:pPr>
        <w:ind w:left="6120" w:hanging="360"/>
      </w:pPr>
      <w:rPr>
        <w:rFonts w:hint="default" w:ascii="Courier New" w:hAnsi="Courier New" w:cs="Courier New"/>
      </w:rPr>
    </w:lvl>
    <w:lvl w:ilvl="8" w:tplc="080A0005">
      <w:start w:val="1"/>
      <w:numFmt w:val="bullet"/>
      <w:lvlText w:val=""/>
      <w:lvlJc w:val="left"/>
      <w:pPr>
        <w:ind w:left="6840" w:hanging="360"/>
      </w:pPr>
      <w:rPr>
        <w:rFonts w:hint="default" w:ascii="Wingdings" w:hAnsi="Wingdings"/>
      </w:rPr>
    </w:lvl>
  </w:abstractNum>
  <w:abstractNum w:abstractNumId="22">
    <w:nsid w:val="68FF518E"/>
    <w:multiLevelType w:val="hybridMultilevel"/>
    <w:tmpl w:val="FE0E0E50"/>
    <w:lvl w:ilvl="0" w:tplc="AC604900">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3">
    <w:nsid w:val="6B126C0F"/>
    <w:multiLevelType w:val="hybridMultilevel"/>
    <w:tmpl w:val="A64AD764"/>
    <w:lvl w:ilvl="0" w:tplc="080A0001">
      <w:start w:val="1"/>
      <w:numFmt w:val="bullet"/>
      <w:lvlText w:val=""/>
      <w:lvlJc w:val="left"/>
      <w:pPr>
        <w:ind w:left="5670" w:hanging="360"/>
      </w:pPr>
      <w:rPr>
        <w:rFonts w:hint="default" w:ascii="Symbol" w:hAnsi="Symbol"/>
      </w:rPr>
    </w:lvl>
    <w:lvl w:ilvl="1" w:tplc="080A0003" w:tentative="1">
      <w:start w:val="1"/>
      <w:numFmt w:val="bullet"/>
      <w:lvlText w:val="o"/>
      <w:lvlJc w:val="left"/>
      <w:pPr>
        <w:ind w:left="6390" w:hanging="360"/>
      </w:pPr>
      <w:rPr>
        <w:rFonts w:hint="default" w:ascii="Courier New" w:hAnsi="Courier New" w:cs="Courier New"/>
      </w:rPr>
    </w:lvl>
    <w:lvl w:ilvl="2" w:tplc="080A0005" w:tentative="1">
      <w:start w:val="1"/>
      <w:numFmt w:val="bullet"/>
      <w:lvlText w:val=""/>
      <w:lvlJc w:val="left"/>
      <w:pPr>
        <w:ind w:left="7110" w:hanging="360"/>
      </w:pPr>
      <w:rPr>
        <w:rFonts w:hint="default" w:ascii="Wingdings" w:hAnsi="Wingdings"/>
      </w:rPr>
    </w:lvl>
    <w:lvl w:ilvl="3" w:tplc="080A0001" w:tentative="1">
      <w:start w:val="1"/>
      <w:numFmt w:val="bullet"/>
      <w:lvlText w:val=""/>
      <w:lvlJc w:val="left"/>
      <w:pPr>
        <w:ind w:left="7830" w:hanging="360"/>
      </w:pPr>
      <w:rPr>
        <w:rFonts w:hint="default" w:ascii="Symbol" w:hAnsi="Symbol"/>
      </w:rPr>
    </w:lvl>
    <w:lvl w:ilvl="4" w:tplc="080A0003" w:tentative="1">
      <w:start w:val="1"/>
      <w:numFmt w:val="bullet"/>
      <w:lvlText w:val="o"/>
      <w:lvlJc w:val="left"/>
      <w:pPr>
        <w:ind w:left="8550" w:hanging="360"/>
      </w:pPr>
      <w:rPr>
        <w:rFonts w:hint="default" w:ascii="Courier New" w:hAnsi="Courier New" w:cs="Courier New"/>
      </w:rPr>
    </w:lvl>
    <w:lvl w:ilvl="5" w:tplc="080A0005" w:tentative="1">
      <w:start w:val="1"/>
      <w:numFmt w:val="bullet"/>
      <w:lvlText w:val=""/>
      <w:lvlJc w:val="left"/>
      <w:pPr>
        <w:ind w:left="9270" w:hanging="360"/>
      </w:pPr>
      <w:rPr>
        <w:rFonts w:hint="default" w:ascii="Wingdings" w:hAnsi="Wingdings"/>
      </w:rPr>
    </w:lvl>
    <w:lvl w:ilvl="6" w:tplc="080A0001" w:tentative="1">
      <w:start w:val="1"/>
      <w:numFmt w:val="bullet"/>
      <w:lvlText w:val=""/>
      <w:lvlJc w:val="left"/>
      <w:pPr>
        <w:ind w:left="9990" w:hanging="360"/>
      </w:pPr>
      <w:rPr>
        <w:rFonts w:hint="default" w:ascii="Symbol" w:hAnsi="Symbol"/>
      </w:rPr>
    </w:lvl>
    <w:lvl w:ilvl="7" w:tplc="080A0003" w:tentative="1">
      <w:start w:val="1"/>
      <w:numFmt w:val="bullet"/>
      <w:lvlText w:val="o"/>
      <w:lvlJc w:val="left"/>
      <w:pPr>
        <w:ind w:left="10710" w:hanging="360"/>
      </w:pPr>
      <w:rPr>
        <w:rFonts w:hint="default" w:ascii="Courier New" w:hAnsi="Courier New" w:cs="Courier New"/>
      </w:rPr>
    </w:lvl>
    <w:lvl w:ilvl="8" w:tplc="080A0005" w:tentative="1">
      <w:start w:val="1"/>
      <w:numFmt w:val="bullet"/>
      <w:lvlText w:val=""/>
      <w:lvlJc w:val="left"/>
      <w:pPr>
        <w:ind w:left="11430" w:hanging="360"/>
      </w:pPr>
      <w:rPr>
        <w:rFonts w:hint="default" w:ascii="Wingdings" w:hAnsi="Wingdings"/>
      </w:rPr>
    </w:lvl>
  </w:abstractNum>
  <w:abstractNum w:abstractNumId="24">
    <w:nsid w:val="6F6C4F34"/>
    <w:multiLevelType w:val="hybridMultilevel"/>
    <w:tmpl w:val="66042FC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nsid w:val="6FA42E0D"/>
    <w:multiLevelType w:val="hybridMultilevel"/>
    <w:tmpl w:val="1C901CE4"/>
    <w:lvl w:ilvl="0" w:tplc="740C6416">
      <w:numFmt w:val="bullet"/>
      <w:lvlText w:val=""/>
      <w:lvlJc w:val="left"/>
      <w:pPr>
        <w:ind w:left="720" w:hanging="360"/>
      </w:pPr>
      <w:rPr>
        <w:rFonts w:hint="default" w:ascii="Symbol" w:hAnsi="Symbol" w:eastAsia="Calibri" w:cs="Aria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6">
    <w:nsid w:val="739736AD"/>
    <w:multiLevelType w:val="hybridMultilevel"/>
    <w:tmpl w:val="E9EC999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7">
    <w:nsid w:val="74E30069"/>
    <w:multiLevelType w:val="hybridMultilevel"/>
    <w:tmpl w:val="C7BCF0A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nsid w:val="760158B2"/>
    <w:multiLevelType w:val="hybridMultilevel"/>
    <w:tmpl w:val="FCAE6142"/>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9">
    <w:nsid w:val="792855D6"/>
    <w:multiLevelType w:val="hybridMultilevel"/>
    <w:tmpl w:val="86BED052"/>
    <w:lvl w:ilvl="0" w:tplc="99A6E218">
      <w:start w:val="1"/>
      <w:numFmt w:val="bullet"/>
      <w:lvlText w:val=""/>
      <w:lvlJc w:val="left"/>
      <w:pPr>
        <w:ind w:left="720" w:hanging="360"/>
      </w:pPr>
      <w:rPr>
        <w:rFonts w:hint="default" w:ascii="Symbol" w:hAnsi="Symbol"/>
        <w:sz w:val="24"/>
        <w:szCs w:val="24"/>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0">
    <w:nsid w:val="7C425647"/>
    <w:multiLevelType w:val="hybridMultilevel"/>
    <w:tmpl w:val="40464FB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1">
    <w:nsid w:val="7D976F83"/>
    <w:multiLevelType w:val="hybridMultilevel"/>
    <w:tmpl w:val="9E0E1CDC"/>
    <w:lvl w:ilvl="0" w:tplc="080A0001">
      <w:start w:val="1"/>
      <w:numFmt w:val="bullet"/>
      <w:lvlText w:val=""/>
      <w:lvlJc w:val="left"/>
      <w:pPr>
        <w:ind w:left="2705" w:hanging="360"/>
      </w:pPr>
      <w:rPr>
        <w:rFonts w:hint="default" w:ascii="Symbol" w:hAnsi="Symbol"/>
      </w:rPr>
    </w:lvl>
    <w:lvl w:ilvl="1" w:tplc="080A0003">
      <w:start w:val="1"/>
      <w:numFmt w:val="bullet"/>
      <w:lvlText w:val="o"/>
      <w:lvlJc w:val="left"/>
      <w:pPr>
        <w:ind w:left="3425" w:hanging="360"/>
      </w:pPr>
      <w:rPr>
        <w:rFonts w:hint="default" w:ascii="Courier New" w:hAnsi="Courier New" w:cs="Courier New"/>
      </w:rPr>
    </w:lvl>
    <w:lvl w:ilvl="2" w:tplc="080A0005">
      <w:start w:val="1"/>
      <w:numFmt w:val="bullet"/>
      <w:lvlText w:val=""/>
      <w:lvlJc w:val="left"/>
      <w:pPr>
        <w:ind w:left="4145" w:hanging="360"/>
      </w:pPr>
      <w:rPr>
        <w:rFonts w:hint="default" w:ascii="Wingdings" w:hAnsi="Wingdings"/>
      </w:rPr>
    </w:lvl>
    <w:lvl w:ilvl="3" w:tplc="080A0001">
      <w:start w:val="1"/>
      <w:numFmt w:val="bullet"/>
      <w:lvlText w:val=""/>
      <w:lvlJc w:val="left"/>
      <w:pPr>
        <w:ind w:left="4865" w:hanging="360"/>
      </w:pPr>
      <w:rPr>
        <w:rFonts w:hint="default" w:ascii="Symbol" w:hAnsi="Symbol"/>
      </w:rPr>
    </w:lvl>
    <w:lvl w:ilvl="4" w:tplc="080A0003">
      <w:start w:val="1"/>
      <w:numFmt w:val="bullet"/>
      <w:lvlText w:val="o"/>
      <w:lvlJc w:val="left"/>
      <w:pPr>
        <w:ind w:left="5585" w:hanging="360"/>
      </w:pPr>
      <w:rPr>
        <w:rFonts w:hint="default" w:ascii="Courier New" w:hAnsi="Courier New" w:cs="Courier New"/>
      </w:rPr>
    </w:lvl>
    <w:lvl w:ilvl="5" w:tplc="080A0005">
      <w:start w:val="1"/>
      <w:numFmt w:val="bullet"/>
      <w:lvlText w:val=""/>
      <w:lvlJc w:val="left"/>
      <w:pPr>
        <w:ind w:left="6305" w:hanging="360"/>
      </w:pPr>
      <w:rPr>
        <w:rFonts w:hint="default" w:ascii="Wingdings" w:hAnsi="Wingdings"/>
      </w:rPr>
    </w:lvl>
    <w:lvl w:ilvl="6" w:tplc="080A0001">
      <w:start w:val="1"/>
      <w:numFmt w:val="bullet"/>
      <w:lvlText w:val=""/>
      <w:lvlJc w:val="left"/>
      <w:pPr>
        <w:ind w:left="7025" w:hanging="360"/>
      </w:pPr>
      <w:rPr>
        <w:rFonts w:hint="default" w:ascii="Symbol" w:hAnsi="Symbol"/>
      </w:rPr>
    </w:lvl>
    <w:lvl w:ilvl="7" w:tplc="080A0003">
      <w:start w:val="1"/>
      <w:numFmt w:val="bullet"/>
      <w:lvlText w:val="o"/>
      <w:lvlJc w:val="left"/>
      <w:pPr>
        <w:ind w:left="7745" w:hanging="360"/>
      </w:pPr>
      <w:rPr>
        <w:rFonts w:hint="default" w:ascii="Courier New" w:hAnsi="Courier New" w:cs="Courier New"/>
      </w:rPr>
    </w:lvl>
    <w:lvl w:ilvl="8" w:tplc="080A0005">
      <w:start w:val="1"/>
      <w:numFmt w:val="bullet"/>
      <w:lvlText w:val=""/>
      <w:lvlJc w:val="left"/>
      <w:pPr>
        <w:ind w:left="8465" w:hanging="360"/>
      </w:pPr>
      <w:rPr>
        <w:rFonts w:hint="default" w:ascii="Wingdings" w:hAnsi="Wingdings"/>
      </w:rPr>
    </w:lvl>
  </w:abstractNum>
  <w:abstractNum w:abstractNumId="32">
    <w:nsid w:val="7F4F3BEE"/>
    <w:multiLevelType w:val="hybridMultilevel"/>
    <w:tmpl w:val="B080A30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0"/>
  </w:num>
  <w:num w:numId="2">
    <w:abstractNumId w:val="18"/>
  </w:num>
  <w:num w:numId="3">
    <w:abstractNumId w:val="23"/>
  </w:num>
  <w:num w:numId="4">
    <w:abstractNumId w:val="4"/>
  </w:num>
  <w:num w:numId="5">
    <w:abstractNumId w:val="14"/>
  </w:num>
  <w:num w:numId="6">
    <w:abstractNumId w:val="20"/>
  </w:num>
  <w:num w:numId="7">
    <w:abstractNumId w:val="9"/>
  </w:num>
  <w:num w:numId="8">
    <w:abstractNumId w:val="5"/>
    <w:lvlOverride w:ilvl="0"/>
    <w:lvlOverride w:ilvl="1"/>
    <w:lvlOverride w:ilvl="2"/>
    <w:lvlOverride w:ilvl="3"/>
    <w:lvlOverride w:ilvl="4"/>
    <w:lvlOverride w:ilvl="5"/>
    <w:lvlOverride w:ilvl="6"/>
    <w:lvlOverride w:ilvl="7"/>
    <w:lvlOverride w:ilvl="8"/>
  </w:num>
  <w:num w:numId="9">
    <w:abstractNumId w:val="16"/>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31"/>
    <w:lvlOverride w:ilvl="0"/>
    <w:lvlOverride w:ilvl="1"/>
    <w:lvlOverride w:ilvl="2"/>
    <w:lvlOverride w:ilvl="3"/>
    <w:lvlOverride w:ilvl="4"/>
    <w:lvlOverride w:ilvl="5"/>
    <w:lvlOverride w:ilvl="6"/>
    <w:lvlOverride w:ilvl="7"/>
    <w:lvlOverride w:ilvl="8"/>
  </w:num>
  <w:num w:numId="12">
    <w:abstractNumId w:val="21"/>
    <w:lvlOverride w:ilvl="0"/>
    <w:lvlOverride w:ilvl="1"/>
    <w:lvlOverride w:ilvl="2"/>
    <w:lvlOverride w:ilvl="3"/>
    <w:lvlOverride w:ilvl="4"/>
    <w:lvlOverride w:ilvl="5"/>
    <w:lvlOverride w:ilvl="6"/>
    <w:lvlOverride w:ilvl="7"/>
    <w:lvlOverride w:ilvl="8"/>
  </w:num>
  <w:num w:numId="13">
    <w:abstractNumId w:val="30"/>
    <w:lvlOverride w:ilvl="0"/>
    <w:lvlOverride w:ilvl="1"/>
    <w:lvlOverride w:ilvl="2"/>
    <w:lvlOverride w:ilvl="3"/>
    <w:lvlOverride w:ilvl="4"/>
    <w:lvlOverride w:ilvl="5"/>
    <w:lvlOverride w:ilvl="6"/>
    <w:lvlOverride w:ilvl="7"/>
    <w:lvlOverride w:ilvl="8"/>
  </w:num>
  <w:num w:numId="14">
    <w:abstractNumId w:val="3"/>
  </w:num>
  <w:num w:numId="15">
    <w:abstractNumId w:val="10"/>
    <w:lvlOverride w:ilvl="0"/>
    <w:lvlOverride w:ilvl="1"/>
    <w:lvlOverride w:ilvl="2"/>
    <w:lvlOverride w:ilvl="3"/>
    <w:lvlOverride w:ilvl="4"/>
    <w:lvlOverride w:ilvl="5"/>
    <w:lvlOverride w:ilvl="6"/>
    <w:lvlOverride w:ilvl="7"/>
    <w:lvlOverride w:ilvl="8"/>
  </w:num>
  <w:num w:numId="16">
    <w:abstractNumId w:val="5"/>
  </w:num>
  <w:num w:numId="17">
    <w:abstractNumId w:val="13"/>
  </w:num>
  <w:num w:numId="18">
    <w:abstractNumId w:val="1"/>
    <w:lvlOverride w:ilvl="0"/>
    <w:lvlOverride w:ilvl="1"/>
    <w:lvlOverride w:ilvl="2"/>
    <w:lvlOverride w:ilvl="3"/>
    <w:lvlOverride w:ilvl="4"/>
    <w:lvlOverride w:ilvl="5"/>
    <w:lvlOverride w:ilvl="6"/>
    <w:lvlOverride w:ilvl="7"/>
    <w:lvlOverride w:ilvl="8"/>
  </w:num>
  <w:num w:numId="19">
    <w:abstractNumId w:val="29"/>
  </w:num>
  <w:num w:numId="20">
    <w:abstractNumId w:val="25"/>
    <w:lvlOverride w:ilvl="0"/>
    <w:lvlOverride w:ilvl="1"/>
    <w:lvlOverride w:ilvl="2"/>
    <w:lvlOverride w:ilvl="3"/>
    <w:lvlOverride w:ilvl="4"/>
    <w:lvlOverride w:ilvl="5"/>
    <w:lvlOverride w:ilvl="6"/>
    <w:lvlOverride w:ilvl="7"/>
    <w:lvlOverride w:ilvl="8"/>
  </w:num>
  <w:num w:numId="21">
    <w:abstractNumId w:val="12"/>
  </w:num>
  <w:num w:numId="22">
    <w:abstractNumId w:val="8"/>
    <w:lvlOverride w:ilvl="0"/>
    <w:lvlOverride w:ilvl="1"/>
    <w:lvlOverride w:ilvl="2"/>
    <w:lvlOverride w:ilvl="3"/>
    <w:lvlOverride w:ilvl="4"/>
    <w:lvlOverride w:ilvl="5"/>
    <w:lvlOverride w:ilvl="6"/>
    <w:lvlOverride w:ilvl="7"/>
    <w:lvlOverride w:ilvl="8"/>
  </w:num>
  <w:num w:numId="23">
    <w:abstractNumId w:val="32"/>
  </w:num>
  <w:num w:numId="24">
    <w:abstractNumId w:val="15"/>
  </w:num>
  <w:num w:numId="25">
    <w:abstractNumId w:val="27"/>
  </w:num>
  <w:num w:numId="26">
    <w:abstractNumId w:val="11"/>
    <w:lvlOverride w:ilvl="0"/>
    <w:lvlOverride w:ilvl="1"/>
    <w:lvlOverride w:ilvl="2"/>
    <w:lvlOverride w:ilvl="3"/>
    <w:lvlOverride w:ilvl="4"/>
    <w:lvlOverride w:ilvl="5"/>
    <w:lvlOverride w:ilvl="6"/>
    <w:lvlOverride w:ilvl="7"/>
    <w:lvlOverride w:ilvl="8"/>
  </w:num>
  <w:num w:numId="27">
    <w:abstractNumId w:val="26"/>
  </w:num>
  <w:num w:numId="28">
    <w:abstractNumId w:val="7"/>
    <w:lvlOverride w:ilvl="0"/>
    <w:lvlOverride w:ilvl="1"/>
    <w:lvlOverride w:ilvl="2"/>
    <w:lvlOverride w:ilvl="3"/>
    <w:lvlOverride w:ilvl="4"/>
    <w:lvlOverride w:ilvl="5"/>
    <w:lvlOverride w:ilvl="6"/>
    <w:lvlOverride w:ilvl="7"/>
    <w:lvlOverride w:ilvl="8"/>
  </w:num>
  <w:num w:numId="29">
    <w:abstractNumId w:val="17"/>
  </w:num>
  <w:num w:numId="30">
    <w:abstractNumId w:val="19"/>
  </w:num>
  <w:num w:numId="31">
    <w:abstractNumId w:val="2"/>
    <w:lvlOverride w:ilvl="0"/>
    <w:lvlOverride w:ilvl="1"/>
    <w:lvlOverride w:ilvl="2"/>
    <w:lvlOverride w:ilvl="3"/>
    <w:lvlOverride w:ilvl="4"/>
    <w:lvlOverride w:ilvl="5"/>
    <w:lvlOverride w:ilvl="6"/>
    <w:lvlOverride w:ilvl="7"/>
    <w:lvlOverride w:ilvl="8"/>
  </w:num>
  <w:num w:numId="32">
    <w:abstractNumId w:val="2"/>
  </w:num>
  <w:num w:numId="33">
    <w:abstractNumId w:val="24"/>
  </w:num>
  <w:num w:numId="34">
    <w:abstractNumId w:val="22"/>
    <w:lvlOverride w:ilvl="0"/>
    <w:lvlOverride w:ilvl="1"/>
    <w:lvlOverride w:ilvl="2"/>
    <w:lvlOverride w:ilvl="3"/>
    <w:lvlOverride w:ilvl="4"/>
    <w:lvlOverride w:ilvl="5"/>
    <w:lvlOverride w:ilvl="6"/>
    <w:lvlOverride w:ilvl="7"/>
    <w:lvlOverride w:ilvl="8"/>
  </w:num>
  <w:num w:numId="3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D8C"/>
    <w:rsid w:val="00000AAC"/>
    <w:rsid w:val="00001C95"/>
    <w:rsid w:val="00002F68"/>
    <w:rsid w:val="00003322"/>
    <w:rsid w:val="000037FF"/>
    <w:rsid w:val="00003B97"/>
    <w:rsid w:val="00003FCF"/>
    <w:rsid w:val="00004803"/>
    <w:rsid w:val="0000530F"/>
    <w:rsid w:val="00005FAB"/>
    <w:rsid w:val="00007757"/>
    <w:rsid w:val="00010B5C"/>
    <w:rsid w:val="00010DE4"/>
    <w:rsid w:val="000124C2"/>
    <w:rsid w:val="00012F85"/>
    <w:rsid w:val="00014D10"/>
    <w:rsid w:val="00014F5A"/>
    <w:rsid w:val="00015590"/>
    <w:rsid w:val="00016A99"/>
    <w:rsid w:val="00016D46"/>
    <w:rsid w:val="00016E96"/>
    <w:rsid w:val="000173D5"/>
    <w:rsid w:val="00020DD4"/>
    <w:rsid w:val="00021CD3"/>
    <w:rsid w:val="0002226B"/>
    <w:rsid w:val="00022749"/>
    <w:rsid w:val="00023814"/>
    <w:rsid w:val="00023D19"/>
    <w:rsid w:val="000241C7"/>
    <w:rsid w:val="00026BE4"/>
    <w:rsid w:val="00026D01"/>
    <w:rsid w:val="00030216"/>
    <w:rsid w:val="00030705"/>
    <w:rsid w:val="00031EA4"/>
    <w:rsid w:val="0003224F"/>
    <w:rsid w:val="00033102"/>
    <w:rsid w:val="000335B3"/>
    <w:rsid w:val="00034848"/>
    <w:rsid w:val="00035FB9"/>
    <w:rsid w:val="00036001"/>
    <w:rsid w:val="00036182"/>
    <w:rsid w:val="000361EA"/>
    <w:rsid w:val="00037453"/>
    <w:rsid w:val="000402CF"/>
    <w:rsid w:val="00040B3A"/>
    <w:rsid w:val="00041131"/>
    <w:rsid w:val="00041F16"/>
    <w:rsid w:val="000431DA"/>
    <w:rsid w:val="000435DE"/>
    <w:rsid w:val="00044829"/>
    <w:rsid w:val="00044B12"/>
    <w:rsid w:val="00045648"/>
    <w:rsid w:val="000459E9"/>
    <w:rsid w:val="000461A6"/>
    <w:rsid w:val="00046C88"/>
    <w:rsid w:val="0004744C"/>
    <w:rsid w:val="000477F6"/>
    <w:rsid w:val="00050782"/>
    <w:rsid w:val="000513F1"/>
    <w:rsid w:val="000529A1"/>
    <w:rsid w:val="000545E3"/>
    <w:rsid w:val="00054B26"/>
    <w:rsid w:val="00054C6B"/>
    <w:rsid w:val="000552D7"/>
    <w:rsid w:val="0005626F"/>
    <w:rsid w:val="000564AF"/>
    <w:rsid w:val="00057691"/>
    <w:rsid w:val="00057B7E"/>
    <w:rsid w:val="00061030"/>
    <w:rsid w:val="0006388F"/>
    <w:rsid w:val="00063C00"/>
    <w:rsid w:val="000647DC"/>
    <w:rsid w:val="000653D2"/>
    <w:rsid w:val="00065430"/>
    <w:rsid w:val="00066373"/>
    <w:rsid w:val="0006689B"/>
    <w:rsid w:val="00067A0E"/>
    <w:rsid w:val="00070D79"/>
    <w:rsid w:val="000719CF"/>
    <w:rsid w:val="0007274D"/>
    <w:rsid w:val="00072DC4"/>
    <w:rsid w:val="000730E6"/>
    <w:rsid w:val="00073593"/>
    <w:rsid w:val="00074C3E"/>
    <w:rsid w:val="00074E65"/>
    <w:rsid w:val="00075145"/>
    <w:rsid w:val="00076169"/>
    <w:rsid w:val="000805D0"/>
    <w:rsid w:val="0008096A"/>
    <w:rsid w:val="00080A0D"/>
    <w:rsid w:val="000823A1"/>
    <w:rsid w:val="000826D4"/>
    <w:rsid w:val="0008343F"/>
    <w:rsid w:val="00083A9E"/>
    <w:rsid w:val="00083F9E"/>
    <w:rsid w:val="0008440A"/>
    <w:rsid w:val="00084E1A"/>
    <w:rsid w:val="00085783"/>
    <w:rsid w:val="00085816"/>
    <w:rsid w:val="00086A61"/>
    <w:rsid w:val="00087B22"/>
    <w:rsid w:val="00090345"/>
    <w:rsid w:val="000907EB"/>
    <w:rsid w:val="000907F1"/>
    <w:rsid w:val="00090AE4"/>
    <w:rsid w:val="00090B45"/>
    <w:rsid w:val="00090F73"/>
    <w:rsid w:val="000911E2"/>
    <w:rsid w:val="0009199C"/>
    <w:rsid w:val="00091A46"/>
    <w:rsid w:val="00092638"/>
    <w:rsid w:val="00092CFD"/>
    <w:rsid w:val="000938D0"/>
    <w:rsid w:val="00094B51"/>
    <w:rsid w:val="00096EF7"/>
    <w:rsid w:val="000A001E"/>
    <w:rsid w:val="000A0543"/>
    <w:rsid w:val="000A05AB"/>
    <w:rsid w:val="000A05D3"/>
    <w:rsid w:val="000A078A"/>
    <w:rsid w:val="000A12A0"/>
    <w:rsid w:val="000A1924"/>
    <w:rsid w:val="000A3C78"/>
    <w:rsid w:val="000A447C"/>
    <w:rsid w:val="000A557E"/>
    <w:rsid w:val="000A666D"/>
    <w:rsid w:val="000A710E"/>
    <w:rsid w:val="000B065F"/>
    <w:rsid w:val="000B0769"/>
    <w:rsid w:val="000B0D1E"/>
    <w:rsid w:val="000B1B04"/>
    <w:rsid w:val="000B29BB"/>
    <w:rsid w:val="000B3322"/>
    <w:rsid w:val="000B33EE"/>
    <w:rsid w:val="000B3E3E"/>
    <w:rsid w:val="000B416D"/>
    <w:rsid w:val="000B41ED"/>
    <w:rsid w:val="000B4FF1"/>
    <w:rsid w:val="000B64AB"/>
    <w:rsid w:val="000B71C6"/>
    <w:rsid w:val="000B7576"/>
    <w:rsid w:val="000B7585"/>
    <w:rsid w:val="000C17AF"/>
    <w:rsid w:val="000C2C9A"/>
    <w:rsid w:val="000C320E"/>
    <w:rsid w:val="000C3EBA"/>
    <w:rsid w:val="000C4975"/>
    <w:rsid w:val="000C603E"/>
    <w:rsid w:val="000C60D8"/>
    <w:rsid w:val="000C625F"/>
    <w:rsid w:val="000C6E40"/>
    <w:rsid w:val="000C6E57"/>
    <w:rsid w:val="000C77D7"/>
    <w:rsid w:val="000C7A37"/>
    <w:rsid w:val="000C7F71"/>
    <w:rsid w:val="000D015F"/>
    <w:rsid w:val="000D0DF8"/>
    <w:rsid w:val="000D0FCA"/>
    <w:rsid w:val="000D129A"/>
    <w:rsid w:val="000D184C"/>
    <w:rsid w:val="000D18EA"/>
    <w:rsid w:val="000D24BA"/>
    <w:rsid w:val="000D368E"/>
    <w:rsid w:val="000D3E7A"/>
    <w:rsid w:val="000D4068"/>
    <w:rsid w:val="000D420F"/>
    <w:rsid w:val="000D4523"/>
    <w:rsid w:val="000D459F"/>
    <w:rsid w:val="000D4F78"/>
    <w:rsid w:val="000D5762"/>
    <w:rsid w:val="000D5B5B"/>
    <w:rsid w:val="000D5E77"/>
    <w:rsid w:val="000E03DB"/>
    <w:rsid w:val="000E05B0"/>
    <w:rsid w:val="000E197D"/>
    <w:rsid w:val="000E1F0C"/>
    <w:rsid w:val="000E2B05"/>
    <w:rsid w:val="000E2F91"/>
    <w:rsid w:val="000E3052"/>
    <w:rsid w:val="000E3BD1"/>
    <w:rsid w:val="000E3F30"/>
    <w:rsid w:val="000E40F7"/>
    <w:rsid w:val="000E4C7B"/>
    <w:rsid w:val="000E5305"/>
    <w:rsid w:val="000E5C4A"/>
    <w:rsid w:val="000E6416"/>
    <w:rsid w:val="000E64C1"/>
    <w:rsid w:val="000E7B0A"/>
    <w:rsid w:val="000F0C05"/>
    <w:rsid w:val="000F12C2"/>
    <w:rsid w:val="000F153B"/>
    <w:rsid w:val="000F21E8"/>
    <w:rsid w:val="000F35DF"/>
    <w:rsid w:val="000F4475"/>
    <w:rsid w:val="000F47A2"/>
    <w:rsid w:val="000F53A5"/>
    <w:rsid w:val="000F576F"/>
    <w:rsid w:val="000F5B4B"/>
    <w:rsid w:val="000F6BCB"/>
    <w:rsid w:val="00100140"/>
    <w:rsid w:val="0010027A"/>
    <w:rsid w:val="001013CC"/>
    <w:rsid w:val="00101B2A"/>
    <w:rsid w:val="00102A72"/>
    <w:rsid w:val="00103F4C"/>
    <w:rsid w:val="001048D8"/>
    <w:rsid w:val="00104A24"/>
    <w:rsid w:val="00104FFF"/>
    <w:rsid w:val="001054B5"/>
    <w:rsid w:val="0010572D"/>
    <w:rsid w:val="00105B93"/>
    <w:rsid w:val="00105BA5"/>
    <w:rsid w:val="00106249"/>
    <w:rsid w:val="00106539"/>
    <w:rsid w:val="00106D0B"/>
    <w:rsid w:val="001072B1"/>
    <w:rsid w:val="001100C8"/>
    <w:rsid w:val="00110107"/>
    <w:rsid w:val="001101FE"/>
    <w:rsid w:val="00111282"/>
    <w:rsid w:val="0011174D"/>
    <w:rsid w:val="00111CDC"/>
    <w:rsid w:val="0011254F"/>
    <w:rsid w:val="0011315D"/>
    <w:rsid w:val="00113E58"/>
    <w:rsid w:val="0011436D"/>
    <w:rsid w:val="001143F7"/>
    <w:rsid w:val="001149F5"/>
    <w:rsid w:val="00114E6A"/>
    <w:rsid w:val="00114FE0"/>
    <w:rsid w:val="00115043"/>
    <w:rsid w:val="001165E8"/>
    <w:rsid w:val="001168B6"/>
    <w:rsid w:val="00116F6C"/>
    <w:rsid w:val="001208B6"/>
    <w:rsid w:val="00121DAD"/>
    <w:rsid w:val="00122EA0"/>
    <w:rsid w:val="001236E5"/>
    <w:rsid w:val="00123E6F"/>
    <w:rsid w:val="00124245"/>
    <w:rsid w:val="001257B5"/>
    <w:rsid w:val="001263A5"/>
    <w:rsid w:val="00126520"/>
    <w:rsid w:val="00127AB3"/>
    <w:rsid w:val="00131683"/>
    <w:rsid w:val="00131D5B"/>
    <w:rsid w:val="00132BC2"/>
    <w:rsid w:val="0013325F"/>
    <w:rsid w:val="001342BB"/>
    <w:rsid w:val="0013444C"/>
    <w:rsid w:val="001349EB"/>
    <w:rsid w:val="00136A2E"/>
    <w:rsid w:val="0014067E"/>
    <w:rsid w:val="00140D45"/>
    <w:rsid w:val="00142802"/>
    <w:rsid w:val="001451D6"/>
    <w:rsid w:val="00145491"/>
    <w:rsid w:val="00146511"/>
    <w:rsid w:val="00151A0C"/>
    <w:rsid w:val="0015217F"/>
    <w:rsid w:val="001527A8"/>
    <w:rsid w:val="00153FA8"/>
    <w:rsid w:val="00154099"/>
    <w:rsid w:val="00154345"/>
    <w:rsid w:val="001544D7"/>
    <w:rsid w:val="00154B6E"/>
    <w:rsid w:val="00154F9E"/>
    <w:rsid w:val="001557AF"/>
    <w:rsid w:val="0015623C"/>
    <w:rsid w:val="0015642F"/>
    <w:rsid w:val="00157CF2"/>
    <w:rsid w:val="00157DA9"/>
    <w:rsid w:val="00160406"/>
    <w:rsid w:val="00162035"/>
    <w:rsid w:val="00162444"/>
    <w:rsid w:val="001624E5"/>
    <w:rsid w:val="00162BD5"/>
    <w:rsid w:val="00162F7B"/>
    <w:rsid w:val="00163000"/>
    <w:rsid w:val="00163E2E"/>
    <w:rsid w:val="00164191"/>
    <w:rsid w:val="0016487F"/>
    <w:rsid w:val="0016524A"/>
    <w:rsid w:val="001675C1"/>
    <w:rsid w:val="00167938"/>
    <w:rsid w:val="00167A74"/>
    <w:rsid w:val="00167D5B"/>
    <w:rsid w:val="001704D4"/>
    <w:rsid w:val="00171DBF"/>
    <w:rsid w:val="00171DF4"/>
    <w:rsid w:val="001759D6"/>
    <w:rsid w:val="001807D1"/>
    <w:rsid w:val="00180AC4"/>
    <w:rsid w:val="001827FA"/>
    <w:rsid w:val="001836C3"/>
    <w:rsid w:val="0018400F"/>
    <w:rsid w:val="00184277"/>
    <w:rsid w:val="001843DA"/>
    <w:rsid w:val="001850BF"/>
    <w:rsid w:val="001864FC"/>
    <w:rsid w:val="0018660E"/>
    <w:rsid w:val="00186E92"/>
    <w:rsid w:val="001877E6"/>
    <w:rsid w:val="00187FAA"/>
    <w:rsid w:val="001909D3"/>
    <w:rsid w:val="00190A60"/>
    <w:rsid w:val="00191110"/>
    <w:rsid w:val="0019245E"/>
    <w:rsid w:val="001926E0"/>
    <w:rsid w:val="001933ED"/>
    <w:rsid w:val="00193B32"/>
    <w:rsid w:val="001947F4"/>
    <w:rsid w:val="00194A49"/>
    <w:rsid w:val="00195B1E"/>
    <w:rsid w:val="00196F65"/>
    <w:rsid w:val="00197012"/>
    <w:rsid w:val="001A06CA"/>
    <w:rsid w:val="001A1659"/>
    <w:rsid w:val="001A186D"/>
    <w:rsid w:val="001A18CA"/>
    <w:rsid w:val="001A1DBE"/>
    <w:rsid w:val="001A28F6"/>
    <w:rsid w:val="001A318F"/>
    <w:rsid w:val="001A4C38"/>
    <w:rsid w:val="001A54BC"/>
    <w:rsid w:val="001A5A7E"/>
    <w:rsid w:val="001A5D93"/>
    <w:rsid w:val="001A5DB3"/>
    <w:rsid w:val="001A743B"/>
    <w:rsid w:val="001B03E3"/>
    <w:rsid w:val="001B14E7"/>
    <w:rsid w:val="001B16F8"/>
    <w:rsid w:val="001B1D12"/>
    <w:rsid w:val="001B2505"/>
    <w:rsid w:val="001B3097"/>
    <w:rsid w:val="001B3258"/>
    <w:rsid w:val="001B3E05"/>
    <w:rsid w:val="001B417D"/>
    <w:rsid w:val="001B42F5"/>
    <w:rsid w:val="001B54A2"/>
    <w:rsid w:val="001B6020"/>
    <w:rsid w:val="001B6BD5"/>
    <w:rsid w:val="001B715E"/>
    <w:rsid w:val="001B7AFF"/>
    <w:rsid w:val="001C130D"/>
    <w:rsid w:val="001C1833"/>
    <w:rsid w:val="001C2FAA"/>
    <w:rsid w:val="001C508D"/>
    <w:rsid w:val="001C68F4"/>
    <w:rsid w:val="001C6A5E"/>
    <w:rsid w:val="001C7048"/>
    <w:rsid w:val="001D073E"/>
    <w:rsid w:val="001D0ED8"/>
    <w:rsid w:val="001D1BF4"/>
    <w:rsid w:val="001D1EB9"/>
    <w:rsid w:val="001D3710"/>
    <w:rsid w:val="001D48C9"/>
    <w:rsid w:val="001D4ECF"/>
    <w:rsid w:val="001D761D"/>
    <w:rsid w:val="001D7957"/>
    <w:rsid w:val="001E04EE"/>
    <w:rsid w:val="001E06E7"/>
    <w:rsid w:val="001E0C72"/>
    <w:rsid w:val="001E10C7"/>
    <w:rsid w:val="001E163C"/>
    <w:rsid w:val="001E26E7"/>
    <w:rsid w:val="001E2B30"/>
    <w:rsid w:val="001E3961"/>
    <w:rsid w:val="001E3EC8"/>
    <w:rsid w:val="001E7C15"/>
    <w:rsid w:val="001F0165"/>
    <w:rsid w:val="001F069B"/>
    <w:rsid w:val="001F130A"/>
    <w:rsid w:val="001F14F7"/>
    <w:rsid w:val="001F1C57"/>
    <w:rsid w:val="001F2217"/>
    <w:rsid w:val="001F2546"/>
    <w:rsid w:val="001F2A1A"/>
    <w:rsid w:val="001F3500"/>
    <w:rsid w:val="001F3CC2"/>
    <w:rsid w:val="001F4588"/>
    <w:rsid w:val="001F47EC"/>
    <w:rsid w:val="001F49D9"/>
    <w:rsid w:val="001F4F45"/>
    <w:rsid w:val="001F56F6"/>
    <w:rsid w:val="001F69A6"/>
    <w:rsid w:val="001F6AF4"/>
    <w:rsid w:val="001F78B4"/>
    <w:rsid w:val="001F79B7"/>
    <w:rsid w:val="00200EFC"/>
    <w:rsid w:val="00201EA4"/>
    <w:rsid w:val="002020E6"/>
    <w:rsid w:val="00202781"/>
    <w:rsid w:val="00203B88"/>
    <w:rsid w:val="00204E46"/>
    <w:rsid w:val="00205392"/>
    <w:rsid w:val="00205573"/>
    <w:rsid w:val="002073CE"/>
    <w:rsid w:val="00207DCC"/>
    <w:rsid w:val="00210295"/>
    <w:rsid w:val="002106D8"/>
    <w:rsid w:val="00210EEE"/>
    <w:rsid w:val="0021107D"/>
    <w:rsid w:val="002110FF"/>
    <w:rsid w:val="00211608"/>
    <w:rsid w:val="00211755"/>
    <w:rsid w:val="00213677"/>
    <w:rsid w:val="0021423A"/>
    <w:rsid w:val="0021610B"/>
    <w:rsid w:val="002162DE"/>
    <w:rsid w:val="00216996"/>
    <w:rsid w:val="002169FB"/>
    <w:rsid w:val="00217CB9"/>
    <w:rsid w:val="00220413"/>
    <w:rsid w:val="00221EF9"/>
    <w:rsid w:val="00221F73"/>
    <w:rsid w:val="00223DCC"/>
    <w:rsid w:val="00223ECC"/>
    <w:rsid w:val="002243F7"/>
    <w:rsid w:val="00224925"/>
    <w:rsid w:val="00224B89"/>
    <w:rsid w:val="00225043"/>
    <w:rsid w:val="00225317"/>
    <w:rsid w:val="0023060B"/>
    <w:rsid w:val="0023079E"/>
    <w:rsid w:val="00230B61"/>
    <w:rsid w:val="00231116"/>
    <w:rsid w:val="00231E9B"/>
    <w:rsid w:val="002333A7"/>
    <w:rsid w:val="00233F29"/>
    <w:rsid w:val="0023404D"/>
    <w:rsid w:val="00235D70"/>
    <w:rsid w:val="00236273"/>
    <w:rsid w:val="00243FDB"/>
    <w:rsid w:val="00244355"/>
    <w:rsid w:val="0024439B"/>
    <w:rsid w:val="00244D5A"/>
    <w:rsid w:val="00244FB3"/>
    <w:rsid w:val="0024599E"/>
    <w:rsid w:val="00245FE3"/>
    <w:rsid w:val="002510E4"/>
    <w:rsid w:val="00251623"/>
    <w:rsid w:val="00252258"/>
    <w:rsid w:val="002530B6"/>
    <w:rsid w:val="00253218"/>
    <w:rsid w:val="00254863"/>
    <w:rsid w:val="00254E7B"/>
    <w:rsid w:val="0025514D"/>
    <w:rsid w:val="0025550B"/>
    <w:rsid w:val="00256CCC"/>
    <w:rsid w:val="00256F42"/>
    <w:rsid w:val="0025761E"/>
    <w:rsid w:val="00257E26"/>
    <w:rsid w:val="0026043A"/>
    <w:rsid w:val="002605CF"/>
    <w:rsid w:val="00260EB4"/>
    <w:rsid w:val="00260ECE"/>
    <w:rsid w:val="00260F1D"/>
    <w:rsid w:val="00260F2B"/>
    <w:rsid w:val="002631C9"/>
    <w:rsid w:val="0026530F"/>
    <w:rsid w:val="0026572F"/>
    <w:rsid w:val="00265CED"/>
    <w:rsid w:val="00266889"/>
    <w:rsid w:val="00266A5B"/>
    <w:rsid w:val="0027164E"/>
    <w:rsid w:val="00271937"/>
    <w:rsid w:val="00272451"/>
    <w:rsid w:val="0027259B"/>
    <w:rsid w:val="00272648"/>
    <w:rsid w:val="002733C5"/>
    <w:rsid w:val="002741ED"/>
    <w:rsid w:val="00274C27"/>
    <w:rsid w:val="00274E8F"/>
    <w:rsid w:val="0027537D"/>
    <w:rsid w:val="00276786"/>
    <w:rsid w:val="00276AE6"/>
    <w:rsid w:val="00276D90"/>
    <w:rsid w:val="00280702"/>
    <w:rsid w:val="00281A50"/>
    <w:rsid w:val="00283152"/>
    <w:rsid w:val="00283423"/>
    <w:rsid w:val="00283888"/>
    <w:rsid w:val="0028405B"/>
    <w:rsid w:val="00284097"/>
    <w:rsid w:val="00284C23"/>
    <w:rsid w:val="00285727"/>
    <w:rsid w:val="002905BA"/>
    <w:rsid w:val="00290FD0"/>
    <w:rsid w:val="0029155C"/>
    <w:rsid w:val="002918B9"/>
    <w:rsid w:val="0029198F"/>
    <w:rsid w:val="00291E42"/>
    <w:rsid w:val="00293893"/>
    <w:rsid w:val="00294CF1"/>
    <w:rsid w:val="00295C56"/>
    <w:rsid w:val="0029650D"/>
    <w:rsid w:val="00296A72"/>
    <w:rsid w:val="00296C42"/>
    <w:rsid w:val="00297F6F"/>
    <w:rsid w:val="002A14CF"/>
    <w:rsid w:val="002A1559"/>
    <w:rsid w:val="002A1685"/>
    <w:rsid w:val="002A3707"/>
    <w:rsid w:val="002A3F54"/>
    <w:rsid w:val="002A474E"/>
    <w:rsid w:val="002A4BB5"/>
    <w:rsid w:val="002A68F5"/>
    <w:rsid w:val="002A6C0B"/>
    <w:rsid w:val="002A6E9F"/>
    <w:rsid w:val="002A7CC8"/>
    <w:rsid w:val="002B046F"/>
    <w:rsid w:val="002B0DD4"/>
    <w:rsid w:val="002B14AD"/>
    <w:rsid w:val="002B1537"/>
    <w:rsid w:val="002B18C9"/>
    <w:rsid w:val="002B25D4"/>
    <w:rsid w:val="002B40B0"/>
    <w:rsid w:val="002B5840"/>
    <w:rsid w:val="002B677F"/>
    <w:rsid w:val="002B77EA"/>
    <w:rsid w:val="002B7C06"/>
    <w:rsid w:val="002C0014"/>
    <w:rsid w:val="002C0235"/>
    <w:rsid w:val="002C0362"/>
    <w:rsid w:val="002C2F1E"/>
    <w:rsid w:val="002C37F9"/>
    <w:rsid w:val="002C3F05"/>
    <w:rsid w:val="002C4577"/>
    <w:rsid w:val="002C4CC2"/>
    <w:rsid w:val="002C4F14"/>
    <w:rsid w:val="002C54B6"/>
    <w:rsid w:val="002C78CE"/>
    <w:rsid w:val="002D02C2"/>
    <w:rsid w:val="002D070C"/>
    <w:rsid w:val="002D0AC1"/>
    <w:rsid w:val="002D1D7F"/>
    <w:rsid w:val="002D24B8"/>
    <w:rsid w:val="002D34C6"/>
    <w:rsid w:val="002D7420"/>
    <w:rsid w:val="002D7988"/>
    <w:rsid w:val="002E02D3"/>
    <w:rsid w:val="002E34BB"/>
    <w:rsid w:val="002E408A"/>
    <w:rsid w:val="002E6D5C"/>
    <w:rsid w:val="002E6E12"/>
    <w:rsid w:val="002F0330"/>
    <w:rsid w:val="002F0AB9"/>
    <w:rsid w:val="002F0EA9"/>
    <w:rsid w:val="002F1005"/>
    <w:rsid w:val="002F1D8D"/>
    <w:rsid w:val="002F31F6"/>
    <w:rsid w:val="002F479E"/>
    <w:rsid w:val="002F639D"/>
    <w:rsid w:val="00300515"/>
    <w:rsid w:val="00301BEC"/>
    <w:rsid w:val="00301D73"/>
    <w:rsid w:val="00301DA6"/>
    <w:rsid w:val="0030392D"/>
    <w:rsid w:val="00304238"/>
    <w:rsid w:val="00304FB9"/>
    <w:rsid w:val="00305554"/>
    <w:rsid w:val="00305B69"/>
    <w:rsid w:val="00307210"/>
    <w:rsid w:val="00307AE8"/>
    <w:rsid w:val="0031049D"/>
    <w:rsid w:val="00310D0D"/>
    <w:rsid w:val="00310D8B"/>
    <w:rsid w:val="00310ECF"/>
    <w:rsid w:val="00310F1E"/>
    <w:rsid w:val="0031186D"/>
    <w:rsid w:val="00311903"/>
    <w:rsid w:val="00312683"/>
    <w:rsid w:val="003127D7"/>
    <w:rsid w:val="00313215"/>
    <w:rsid w:val="00314070"/>
    <w:rsid w:val="00315933"/>
    <w:rsid w:val="0031672D"/>
    <w:rsid w:val="003168E8"/>
    <w:rsid w:val="00316C73"/>
    <w:rsid w:val="00317EFC"/>
    <w:rsid w:val="00320785"/>
    <w:rsid w:val="00321055"/>
    <w:rsid w:val="00323AEF"/>
    <w:rsid w:val="003253BB"/>
    <w:rsid w:val="00327C34"/>
    <w:rsid w:val="00330D68"/>
    <w:rsid w:val="003322D6"/>
    <w:rsid w:val="00332E59"/>
    <w:rsid w:val="00332FD5"/>
    <w:rsid w:val="0033321A"/>
    <w:rsid w:val="003334C8"/>
    <w:rsid w:val="00333C1D"/>
    <w:rsid w:val="0033524C"/>
    <w:rsid w:val="00336C23"/>
    <w:rsid w:val="0033770F"/>
    <w:rsid w:val="003379B1"/>
    <w:rsid w:val="00340431"/>
    <w:rsid w:val="0034056D"/>
    <w:rsid w:val="00341AD6"/>
    <w:rsid w:val="0034292C"/>
    <w:rsid w:val="003432AC"/>
    <w:rsid w:val="00344C24"/>
    <w:rsid w:val="00345F9D"/>
    <w:rsid w:val="00346555"/>
    <w:rsid w:val="00346AB8"/>
    <w:rsid w:val="00346C93"/>
    <w:rsid w:val="00346F63"/>
    <w:rsid w:val="00347315"/>
    <w:rsid w:val="003505E9"/>
    <w:rsid w:val="003509EC"/>
    <w:rsid w:val="00350A9B"/>
    <w:rsid w:val="00350DBD"/>
    <w:rsid w:val="003510AF"/>
    <w:rsid w:val="0035140E"/>
    <w:rsid w:val="00351FE0"/>
    <w:rsid w:val="00352E0F"/>
    <w:rsid w:val="003534CD"/>
    <w:rsid w:val="00353A45"/>
    <w:rsid w:val="00353E3C"/>
    <w:rsid w:val="00354A32"/>
    <w:rsid w:val="00357093"/>
    <w:rsid w:val="00357171"/>
    <w:rsid w:val="00357E24"/>
    <w:rsid w:val="00363766"/>
    <w:rsid w:val="00365077"/>
    <w:rsid w:val="0036579A"/>
    <w:rsid w:val="00365F95"/>
    <w:rsid w:val="0036618A"/>
    <w:rsid w:val="00366556"/>
    <w:rsid w:val="00366D8D"/>
    <w:rsid w:val="00371281"/>
    <w:rsid w:val="00371CB8"/>
    <w:rsid w:val="0037200E"/>
    <w:rsid w:val="00372153"/>
    <w:rsid w:val="00372198"/>
    <w:rsid w:val="00372AB6"/>
    <w:rsid w:val="00372CE7"/>
    <w:rsid w:val="00372FE0"/>
    <w:rsid w:val="0037332C"/>
    <w:rsid w:val="00374604"/>
    <w:rsid w:val="003748E2"/>
    <w:rsid w:val="00374E1D"/>
    <w:rsid w:val="003752AF"/>
    <w:rsid w:val="00376EE3"/>
    <w:rsid w:val="0037742D"/>
    <w:rsid w:val="00377C77"/>
    <w:rsid w:val="003803F1"/>
    <w:rsid w:val="00381A3E"/>
    <w:rsid w:val="00382C41"/>
    <w:rsid w:val="00382C69"/>
    <w:rsid w:val="00383E60"/>
    <w:rsid w:val="003853D7"/>
    <w:rsid w:val="00385830"/>
    <w:rsid w:val="0038597B"/>
    <w:rsid w:val="00385A65"/>
    <w:rsid w:val="00385F2C"/>
    <w:rsid w:val="0038681A"/>
    <w:rsid w:val="00387631"/>
    <w:rsid w:val="00390CEB"/>
    <w:rsid w:val="003913E4"/>
    <w:rsid w:val="003914AE"/>
    <w:rsid w:val="003922BA"/>
    <w:rsid w:val="0039346F"/>
    <w:rsid w:val="00394394"/>
    <w:rsid w:val="00396744"/>
    <w:rsid w:val="003A24FC"/>
    <w:rsid w:val="003A32C7"/>
    <w:rsid w:val="003A330F"/>
    <w:rsid w:val="003A3809"/>
    <w:rsid w:val="003A428C"/>
    <w:rsid w:val="003A485D"/>
    <w:rsid w:val="003A4C3B"/>
    <w:rsid w:val="003A7268"/>
    <w:rsid w:val="003B0039"/>
    <w:rsid w:val="003B0459"/>
    <w:rsid w:val="003B056B"/>
    <w:rsid w:val="003B1498"/>
    <w:rsid w:val="003B1738"/>
    <w:rsid w:val="003B1CCD"/>
    <w:rsid w:val="003B2438"/>
    <w:rsid w:val="003B26E9"/>
    <w:rsid w:val="003B27C2"/>
    <w:rsid w:val="003B4844"/>
    <w:rsid w:val="003B4846"/>
    <w:rsid w:val="003B4C9E"/>
    <w:rsid w:val="003B7724"/>
    <w:rsid w:val="003B7776"/>
    <w:rsid w:val="003B79B7"/>
    <w:rsid w:val="003C0048"/>
    <w:rsid w:val="003C0133"/>
    <w:rsid w:val="003C0CF2"/>
    <w:rsid w:val="003C0D6A"/>
    <w:rsid w:val="003C21F2"/>
    <w:rsid w:val="003C2DD3"/>
    <w:rsid w:val="003C3A4B"/>
    <w:rsid w:val="003C6D87"/>
    <w:rsid w:val="003C79D2"/>
    <w:rsid w:val="003D0BD1"/>
    <w:rsid w:val="003D0C8D"/>
    <w:rsid w:val="003D19AF"/>
    <w:rsid w:val="003D24FA"/>
    <w:rsid w:val="003D2AB2"/>
    <w:rsid w:val="003D3F81"/>
    <w:rsid w:val="003D43D7"/>
    <w:rsid w:val="003D555D"/>
    <w:rsid w:val="003D5651"/>
    <w:rsid w:val="003D5901"/>
    <w:rsid w:val="003D66E5"/>
    <w:rsid w:val="003D71AA"/>
    <w:rsid w:val="003D7810"/>
    <w:rsid w:val="003D7CA5"/>
    <w:rsid w:val="003E02C0"/>
    <w:rsid w:val="003E0327"/>
    <w:rsid w:val="003E03CE"/>
    <w:rsid w:val="003E0B3F"/>
    <w:rsid w:val="003E115A"/>
    <w:rsid w:val="003E253E"/>
    <w:rsid w:val="003E259E"/>
    <w:rsid w:val="003E3CC6"/>
    <w:rsid w:val="003E3E56"/>
    <w:rsid w:val="003E6C3C"/>
    <w:rsid w:val="003E6D35"/>
    <w:rsid w:val="003E7EDC"/>
    <w:rsid w:val="003F07E2"/>
    <w:rsid w:val="003F0F8B"/>
    <w:rsid w:val="003F1665"/>
    <w:rsid w:val="003F27CE"/>
    <w:rsid w:val="003F310A"/>
    <w:rsid w:val="003F407C"/>
    <w:rsid w:val="003F42F3"/>
    <w:rsid w:val="003F4A48"/>
    <w:rsid w:val="003F4BAD"/>
    <w:rsid w:val="003F53A9"/>
    <w:rsid w:val="003F595D"/>
    <w:rsid w:val="003F5B8F"/>
    <w:rsid w:val="003F72DA"/>
    <w:rsid w:val="00400A57"/>
    <w:rsid w:val="00400AA2"/>
    <w:rsid w:val="00400E11"/>
    <w:rsid w:val="004029E1"/>
    <w:rsid w:val="00402ABF"/>
    <w:rsid w:val="00402F72"/>
    <w:rsid w:val="00405357"/>
    <w:rsid w:val="00405399"/>
    <w:rsid w:val="004053AB"/>
    <w:rsid w:val="00405548"/>
    <w:rsid w:val="004057FC"/>
    <w:rsid w:val="00410B6A"/>
    <w:rsid w:val="00411C95"/>
    <w:rsid w:val="00412FC8"/>
    <w:rsid w:val="00413824"/>
    <w:rsid w:val="00413C39"/>
    <w:rsid w:val="0041434D"/>
    <w:rsid w:val="00414DA8"/>
    <w:rsid w:val="00414DEB"/>
    <w:rsid w:val="00415453"/>
    <w:rsid w:val="00415C0A"/>
    <w:rsid w:val="00415CDD"/>
    <w:rsid w:val="00415FF1"/>
    <w:rsid w:val="00416F6E"/>
    <w:rsid w:val="00417074"/>
    <w:rsid w:val="004176AE"/>
    <w:rsid w:val="00420A78"/>
    <w:rsid w:val="00420AC5"/>
    <w:rsid w:val="00421F51"/>
    <w:rsid w:val="0042268A"/>
    <w:rsid w:val="00423829"/>
    <w:rsid w:val="00423E90"/>
    <w:rsid w:val="00425B52"/>
    <w:rsid w:val="00427761"/>
    <w:rsid w:val="00427910"/>
    <w:rsid w:val="00427925"/>
    <w:rsid w:val="00427D77"/>
    <w:rsid w:val="0043012A"/>
    <w:rsid w:val="0043077B"/>
    <w:rsid w:val="00430C3A"/>
    <w:rsid w:val="00430EBF"/>
    <w:rsid w:val="0043131A"/>
    <w:rsid w:val="00432521"/>
    <w:rsid w:val="0043352C"/>
    <w:rsid w:val="0043458B"/>
    <w:rsid w:val="004348A4"/>
    <w:rsid w:val="004361EB"/>
    <w:rsid w:val="00437744"/>
    <w:rsid w:val="00442038"/>
    <w:rsid w:val="004424DE"/>
    <w:rsid w:val="00442638"/>
    <w:rsid w:val="00442959"/>
    <w:rsid w:val="00443F09"/>
    <w:rsid w:val="00444714"/>
    <w:rsid w:val="00444A96"/>
    <w:rsid w:val="004455E6"/>
    <w:rsid w:val="0044643A"/>
    <w:rsid w:val="00446A8F"/>
    <w:rsid w:val="004477AD"/>
    <w:rsid w:val="00447A1D"/>
    <w:rsid w:val="0045090E"/>
    <w:rsid w:val="00450D0D"/>
    <w:rsid w:val="00450D23"/>
    <w:rsid w:val="004510E3"/>
    <w:rsid w:val="00451DA2"/>
    <w:rsid w:val="0045224D"/>
    <w:rsid w:val="00456F41"/>
    <w:rsid w:val="004574CA"/>
    <w:rsid w:val="004614E1"/>
    <w:rsid w:val="0046162D"/>
    <w:rsid w:val="004621A8"/>
    <w:rsid w:val="004628EC"/>
    <w:rsid w:val="00463BC7"/>
    <w:rsid w:val="00463F27"/>
    <w:rsid w:val="00464DA9"/>
    <w:rsid w:val="0046538A"/>
    <w:rsid w:val="004653DE"/>
    <w:rsid w:val="00467B99"/>
    <w:rsid w:val="00467EBC"/>
    <w:rsid w:val="004700C4"/>
    <w:rsid w:val="00470310"/>
    <w:rsid w:val="00470DDF"/>
    <w:rsid w:val="0047125D"/>
    <w:rsid w:val="00471E80"/>
    <w:rsid w:val="004726CD"/>
    <w:rsid w:val="004726FB"/>
    <w:rsid w:val="00472EEC"/>
    <w:rsid w:val="00472FAE"/>
    <w:rsid w:val="00474344"/>
    <w:rsid w:val="004744CA"/>
    <w:rsid w:val="004765C2"/>
    <w:rsid w:val="004778CF"/>
    <w:rsid w:val="00477EA2"/>
    <w:rsid w:val="004804E4"/>
    <w:rsid w:val="004811FE"/>
    <w:rsid w:val="00481F9C"/>
    <w:rsid w:val="0048374D"/>
    <w:rsid w:val="00483A1D"/>
    <w:rsid w:val="00483C21"/>
    <w:rsid w:val="00483FD2"/>
    <w:rsid w:val="004848C3"/>
    <w:rsid w:val="004867A9"/>
    <w:rsid w:val="004879BC"/>
    <w:rsid w:val="00490CAD"/>
    <w:rsid w:val="0049202B"/>
    <w:rsid w:val="0049327C"/>
    <w:rsid w:val="00493C65"/>
    <w:rsid w:val="00494FB8"/>
    <w:rsid w:val="00496020"/>
    <w:rsid w:val="0049714E"/>
    <w:rsid w:val="004974AA"/>
    <w:rsid w:val="00497C94"/>
    <w:rsid w:val="004A10A6"/>
    <w:rsid w:val="004A23E5"/>
    <w:rsid w:val="004A3417"/>
    <w:rsid w:val="004A3956"/>
    <w:rsid w:val="004A3E47"/>
    <w:rsid w:val="004A4620"/>
    <w:rsid w:val="004A464D"/>
    <w:rsid w:val="004A4C92"/>
    <w:rsid w:val="004A4F4F"/>
    <w:rsid w:val="004A5462"/>
    <w:rsid w:val="004A619A"/>
    <w:rsid w:val="004A6365"/>
    <w:rsid w:val="004A744A"/>
    <w:rsid w:val="004A7914"/>
    <w:rsid w:val="004A79FE"/>
    <w:rsid w:val="004B088E"/>
    <w:rsid w:val="004B14F2"/>
    <w:rsid w:val="004B1680"/>
    <w:rsid w:val="004B2403"/>
    <w:rsid w:val="004B3551"/>
    <w:rsid w:val="004B41CB"/>
    <w:rsid w:val="004B4E03"/>
    <w:rsid w:val="004B57A8"/>
    <w:rsid w:val="004B5C26"/>
    <w:rsid w:val="004B6905"/>
    <w:rsid w:val="004B6EC9"/>
    <w:rsid w:val="004B7458"/>
    <w:rsid w:val="004B7D38"/>
    <w:rsid w:val="004C092A"/>
    <w:rsid w:val="004C097C"/>
    <w:rsid w:val="004C1806"/>
    <w:rsid w:val="004C30E9"/>
    <w:rsid w:val="004C3399"/>
    <w:rsid w:val="004C3D1B"/>
    <w:rsid w:val="004C42A6"/>
    <w:rsid w:val="004C6D6B"/>
    <w:rsid w:val="004C713B"/>
    <w:rsid w:val="004C72A1"/>
    <w:rsid w:val="004C72AF"/>
    <w:rsid w:val="004C7846"/>
    <w:rsid w:val="004D0EA7"/>
    <w:rsid w:val="004D4F10"/>
    <w:rsid w:val="004D5794"/>
    <w:rsid w:val="004D5AB3"/>
    <w:rsid w:val="004D69C6"/>
    <w:rsid w:val="004D7176"/>
    <w:rsid w:val="004E0566"/>
    <w:rsid w:val="004E115D"/>
    <w:rsid w:val="004E25C5"/>
    <w:rsid w:val="004E2FA5"/>
    <w:rsid w:val="004E37F6"/>
    <w:rsid w:val="004E3DCF"/>
    <w:rsid w:val="004E3F69"/>
    <w:rsid w:val="004E4046"/>
    <w:rsid w:val="004E464C"/>
    <w:rsid w:val="004E4CF4"/>
    <w:rsid w:val="004E7EEE"/>
    <w:rsid w:val="004F081E"/>
    <w:rsid w:val="004F13FF"/>
    <w:rsid w:val="004F1F04"/>
    <w:rsid w:val="004F4049"/>
    <w:rsid w:val="004F407C"/>
    <w:rsid w:val="004F5036"/>
    <w:rsid w:val="004F647B"/>
    <w:rsid w:val="004F6701"/>
    <w:rsid w:val="004F7FCE"/>
    <w:rsid w:val="0050268E"/>
    <w:rsid w:val="005036CD"/>
    <w:rsid w:val="00503EB4"/>
    <w:rsid w:val="00507010"/>
    <w:rsid w:val="00507289"/>
    <w:rsid w:val="00507F3F"/>
    <w:rsid w:val="00510DFC"/>
    <w:rsid w:val="00511649"/>
    <w:rsid w:val="00511CC4"/>
    <w:rsid w:val="00511FD9"/>
    <w:rsid w:val="005126C2"/>
    <w:rsid w:val="00512CF2"/>
    <w:rsid w:val="00513A7C"/>
    <w:rsid w:val="0051498A"/>
    <w:rsid w:val="00514B6B"/>
    <w:rsid w:val="00514C06"/>
    <w:rsid w:val="005156F0"/>
    <w:rsid w:val="00515AF4"/>
    <w:rsid w:val="005162CF"/>
    <w:rsid w:val="0051686B"/>
    <w:rsid w:val="0052126A"/>
    <w:rsid w:val="00521808"/>
    <w:rsid w:val="005219D9"/>
    <w:rsid w:val="00524FF6"/>
    <w:rsid w:val="00525DFB"/>
    <w:rsid w:val="0052614A"/>
    <w:rsid w:val="00526FC0"/>
    <w:rsid w:val="005279A9"/>
    <w:rsid w:val="00527EE7"/>
    <w:rsid w:val="005303B1"/>
    <w:rsid w:val="0053189B"/>
    <w:rsid w:val="00533074"/>
    <w:rsid w:val="00533C15"/>
    <w:rsid w:val="00534167"/>
    <w:rsid w:val="0053458E"/>
    <w:rsid w:val="00537FBD"/>
    <w:rsid w:val="005406BF"/>
    <w:rsid w:val="005414D0"/>
    <w:rsid w:val="005417E9"/>
    <w:rsid w:val="005420FE"/>
    <w:rsid w:val="0054301A"/>
    <w:rsid w:val="005436C9"/>
    <w:rsid w:val="00544AD6"/>
    <w:rsid w:val="00544F56"/>
    <w:rsid w:val="0054557E"/>
    <w:rsid w:val="0054562D"/>
    <w:rsid w:val="0054603A"/>
    <w:rsid w:val="00546FAC"/>
    <w:rsid w:val="0054712C"/>
    <w:rsid w:val="0054754D"/>
    <w:rsid w:val="005477D4"/>
    <w:rsid w:val="0055050C"/>
    <w:rsid w:val="00550E8F"/>
    <w:rsid w:val="00551589"/>
    <w:rsid w:val="00551A8E"/>
    <w:rsid w:val="00552A22"/>
    <w:rsid w:val="00553076"/>
    <w:rsid w:val="0055313F"/>
    <w:rsid w:val="005544F1"/>
    <w:rsid w:val="00554A36"/>
    <w:rsid w:val="00555014"/>
    <w:rsid w:val="00555760"/>
    <w:rsid w:val="00556F31"/>
    <w:rsid w:val="00557BC3"/>
    <w:rsid w:val="00560379"/>
    <w:rsid w:val="005608B4"/>
    <w:rsid w:val="005610B8"/>
    <w:rsid w:val="0056132F"/>
    <w:rsid w:val="005613E2"/>
    <w:rsid w:val="005616D9"/>
    <w:rsid w:val="0056208A"/>
    <w:rsid w:val="00562FDD"/>
    <w:rsid w:val="00563D9E"/>
    <w:rsid w:val="00563DCE"/>
    <w:rsid w:val="00563ED1"/>
    <w:rsid w:val="00564C05"/>
    <w:rsid w:val="0056504B"/>
    <w:rsid w:val="005650AE"/>
    <w:rsid w:val="00565DCD"/>
    <w:rsid w:val="00566B6B"/>
    <w:rsid w:val="0056766F"/>
    <w:rsid w:val="0057061C"/>
    <w:rsid w:val="00570871"/>
    <w:rsid w:val="00570903"/>
    <w:rsid w:val="00570FAC"/>
    <w:rsid w:val="0057196A"/>
    <w:rsid w:val="0057371C"/>
    <w:rsid w:val="005741BF"/>
    <w:rsid w:val="00574C85"/>
    <w:rsid w:val="00575F41"/>
    <w:rsid w:val="00577CCA"/>
    <w:rsid w:val="00577D8F"/>
    <w:rsid w:val="0058060C"/>
    <w:rsid w:val="00580ED4"/>
    <w:rsid w:val="005810CA"/>
    <w:rsid w:val="005817F7"/>
    <w:rsid w:val="00581E60"/>
    <w:rsid w:val="00581F77"/>
    <w:rsid w:val="005832BE"/>
    <w:rsid w:val="00584018"/>
    <w:rsid w:val="005842E9"/>
    <w:rsid w:val="00584478"/>
    <w:rsid w:val="00584665"/>
    <w:rsid w:val="00584AC8"/>
    <w:rsid w:val="00585901"/>
    <w:rsid w:val="00585C98"/>
    <w:rsid w:val="00585FB8"/>
    <w:rsid w:val="005860D7"/>
    <w:rsid w:val="005861CC"/>
    <w:rsid w:val="00586504"/>
    <w:rsid w:val="00586864"/>
    <w:rsid w:val="00591BFC"/>
    <w:rsid w:val="005920DE"/>
    <w:rsid w:val="0059488E"/>
    <w:rsid w:val="00595BE1"/>
    <w:rsid w:val="00596F33"/>
    <w:rsid w:val="005973D1"/>
    <w:rsid w:val="005A0C96"/>
    <w:rsid w:val="005A19B9"/>
    <w:rsid w:val="005A2DC0"/>
    <w:rsid w:val="005A469F"/>
    <w:rsid w:val="005A60C3"/>
    <w:rsid w:val="005A64C0"/>
    <w:rsid w:val="005A7345"/>
    <w:rsid w:val="005B0609"/>
    <w:rsid w:val="005B07E3"/>
    <w:rsid w:val="005B08F0"/>
    <w:rsid w:val="005B0AD7"/>
    <w:rsid w:val="005B1476"/>
    <w:rsid w:val="005B2DBE"/>
    <w:rsid w:val="005B3281"/>
    <w:rsid w:val="005B39E4"/>
    <w:rsid w:val="005B3E9A"/>
    <w:rsid w:val="005B412B"/>
    <w:rsid w:val="005B4E84"/>
    <w:rsid w:val="005B611B"/>
    <w:rsid w:val="005B6A0E"/>
    <w:rsid w:val="005B72D2"/>
    <w:rsid w:val="005B7372"/>
    <w:rsid w:val="005B7A07"/>
    <w:rsid w:val="005C04B0"/>
    <w:rsid w:val="005C0C98"/>
    <w:rsid w:val="005C1B6C"/>
    <w:rsid w:val="005C207D"/>
    <w:rsid w:val="005C2288"/>
    <w:rsid w:val="005C2481"/>
    <w:rsid w:val="005C26FB"/>
    <w:rsid w:val="005C30F0"/>
    <w:rsid w:val="005C3C62"/>
    <w:rsid w:val="005C4ED6"/>
    <w:rsid w:val="005C5059"/>
    <w:rsid w:val="005C511A"/>
    <w:rsid w:val="005C6A57"/>
    <w:rsid w:val="005D0067"/>
    <w:rsid w:val="005D0F97"/>
    <w:rsid w:val="005D187C"/>
    <w:rsid w:val="005D3301"/>
    <w:rsid w:val="005D3C9B"/>
    <w:rsid w:val="005D5026"/>
    <w:rsid w:val="005D51D2"/>
    <w:rsid w:val="005D5235"/>
    <w:rsid w:val="005D5CE8"/>
    <w:rsid w:val="005D61BE"/>
    <w:rsid w:val="005E1214"/>
    <w:rsid w:val="005E1DF9"/>
    <w:rsid w:val="005E24DD"/>
    <w:rsid w:val="005E3B7C"/>
    <w:rsid w:val="005E4DD5"/>
    <w:rsid w:val="005E5097"/>
    <w:rsid w:val="005E605F"/>
    <w:rsid w:val="005E74F8"/>
    <w:rsid w:val="005F01F4"/>
    <w:rsid w:val="005F03A6"/>
    <w:rsid w:val="005F0973"/>
    <w:rsid w:val="005F0977"/>
    <w:rsid w:val="005F1219"/>
    <w:rsid w:val="005F333A"/>
    <w:rsid w:val="005F3C45"/>
    <w:rsid w:val="005F3EE5"/>
    <w:rsid w:val="005F441D"/>
    <w:rsid w:val="005F4886"/>
    <w:rsid w:val="005F586D"/>
    <w:rsid w:val="005F5A95"/>
    <w:rsid w:val="005F6277"/>
    <w:rsid w:val="005F644C"/>
    <w:rsid w:val="005F67AD"/>
    <w:rsid w:val="005F699B"/>
    <w:rsid w:val="00600BEE"/>
    <w:rsid w:val="0060267A"/>
    <w:rsid w:val="00602C24"/>
    <w:rsid w:val="006032B7"/>
    <w:rsid w:val="00603517"/>
    <w:rsid w:val="00603732"/>
    <w:rsid w:val="00604873"/>
    <w:rsid w:val="00604AF1"/>
    <w:rsid w:val="00604E84"/>
    <w:rsid w:val="006066A6"/>
    <w:rsid w:val="006068CB"/>
    <w:rsid w:val="00606B43"/>
    <w:rsid w:val="0060731A"/>
    <w:rsid w:val="00607A60"/>
    <w:rsid w:val="00607C74"/>
    <w:rsid w:val="006102B7"/>
    <w:rsid w:val="00611690"/>
    <w:rsid w:val="0061199B"/>
    <w:rsid w:val="006122E6"/>
    <w:rsid w:val="0061265B"/>
    <w:rsid w:val="0061450D"/>
    <w:rsid w:val="00614690"/>
    <w:rsid w:val="0061558A"/>
    <w:rsid w:val="00615ED9"/>
    <w:rsid w:val="00616311"/>
    <w:rsid w:val="006168C1"/>
    <w:rsid w:val="00616BD4"/>
    <w:rsid w:val="00616FBB"/>
    <w:rsid w:val="00617944"/>
    <w:rsid w:val="00620FE7"/>
    <w:rsid w:val="00621B4A"/>
    <w:rsid w:val="0062280F"/>
    <w:rsid w:val="00622B87"/>
    <w:rsid w:val="006234F1"/>
    <w:rsid w:val="00623BFB"/>
    <w:rsid w:val="0062453A"/>
    <w:rsid w:val="006246F5"/>
    <w:rsid w:val="006249CF"/>
    <w:rsid w:val="00624F5D"/>
    <w:rsid w:val="006259B1"/>
    <w:rsid w:val="00626058"/>
    <w:rsid w:val="00627672"/>
    <w:rsid w:val="00630D2D"/>
    <w:rsid w:val="006348A3"/>
    <w:rsid w:val="00634972"/>
    <w:rsid w:val="00634EC7"/>
    <w:rsid w:val="006354B2"/>
    <w:rsid w:val="006356BF"/>
    <w:rsid w:val="0063641F"/>
    <w:rsid w:val="00636C9B"/>
    <w:rsid w:val="006404B6"/>
    <w:rsid w:val="00640A4C"/>
    <w:rsid w:val="00641F35"/>
    <w:rsid w:val="006424CC"/>
    <w:rsid w:val="00643426"/>
    <w:rsid w:val="00643D9B"/>
    <w:rsid w:val="0064418E"/>
    <w:rsid w:val="00644223"/>
    <w:rsid w:val="00644817"/>
    <w:rsid w:val="00644F50"/>
    <w:rsid w:val="006472F2"/>
    <w:rsid w:val="00647584"/>
    <w:rsid w:val="00647D04"/>
    <w:rsid w:val="00647D1D"/>
    <w:rsid w:val="00647F0A"/>
    <w:rsid w:val="00650209"/>
    <w:rsid w:val="00650CD0"/>
    <w:rsid w:val="00650F67"/>
    <w:rsid w:val="00650FA7"/>
    <w:rsid w:val="00651D30"/>
    <w:rsid w:val="0065344D"/>
    <w:rsid w:val="00653AB1"/>
    <w:rsid w:val="0065486E"/>
    <w:rsid w:val="0065503A"/>
    <w:rsid w:val="00657E50"/>
    <w:rsid w:val="00657E54"/>
    <w:rsid w:val="00661A03"/>
    <w:rsid w:val="00663766"/>
    <w:rsid w:val="00663C80"/>
    <w:rsid w:val="00667BC8"/>
    <w:rsid w:val="00670063"/>
    <w:rsid w:val="0067029A"/>
    <w:rsid w:val="00670A95"/>
    <w:rsid w:val="00671090"/>
    <w:rsid w:val="0067149A"/>
    <w:rsid w:val="0067198F"/>
    <w:rsid w:val="00671D14"/>
    <w:rsid w:val="0067218E"/>
    <w:rsid w:val="00672247"/>
    <w:rsid w:val="00673E86"/>
    <w:rsid w:val="00674B4D"/>
    <w:rsid w:val="00674B53"/>
    <w:rsid w:val="006764AC"/>
    <w:rsid w:val="00677F5A"/>
    <w:rsid w:val="00680044"/>
    <w:rsid w:val="006804D2"/>
    <w:rsid w:val="00680BD2"/>
    <w:rsid w:val="00680FA7"/>
    <w:rsid w:val="00681BBB"/>
    <w:rsid w:val="00681D4D"/>
    <w:rsid w:val="006834D8"/>
    <w:rsid w:val="00683DA8"/>
    <w:rsid w:val="006849F2"/>
    <w:rsid w:val="00685E9E"/>
    <w:rsid w:val="00686704"/>
    <w:rsid w:val="00686C34"/>
    <w:rsid w:val="0068779F"/>
    <w:rsid w:val="00687B41"/>
    <w:rsid w:val="00690C67"/>
    <w:rsid w:val="0069320C"/>
    <w:rsid w:val="00693C83"/>
    <w:rsid w:val="00693EF8"/>
    <w:rsid w:val="006947D5"/>
    <w:rsid w:val="00695321"/>
    <w:rsid w:val="0069557D"/>
    <w:rsid w:val="00695695"/>
    <w:rsid w:val="006973EA"/>
    <w:rsid w:val="006A2185"/>
    <w:rsid w:val="006A2693"/>
    <w:rsid w:val="006A3099"/>
    <w:rsid w:val="006A51CD"/>
    <w:rsid w:val="006A5A5A"/>
    <w:rsid w:val="006A66ED"/>
    <w:rsid w:val="006A6E21"/>
    <w:rsid w:val="006A7419"/>
    <w:rsid w:val="006A75F2"/>
    <w:rsid w:val="006A767A"/>
    <w:rsid w:val="006B1236"/>
    <w:rsid w:val="006B15A9"/>
    <w:rsid w:val="006B2015"/>
    <w:rsid w:val="006B373B"/>
    <w:rsid w:val="006C28A7"/>
    <w:rsid w:val="006C2CE0"/>
    <w:rsid w:val="006C34EF"/>
    <w:rsid w:val="006C5183"/>
    <w:rsid w:val="006C70AD"/>
    <w:rsid w:val="006C70E9"/>
    <w:rsid w:val="006D0432"/>
    <w:rsid w:val="006D2294"/>
    <w:rsid w:val="006D2466"/>
    <w:rsid w:val="006D2A41"/>
    <w:rsid w:val="006D4BD7"/>
    <w:rsid w:val="006D57B3"/>
    <w:rsid w:val="006D5C9E"/>
    <w:rsid w:val="006D647D"/>
    <w:rsid w:val="006D6497"/>
    <w:rsid w:val="006D68B7"/>
    <w:rsid w:val="006E13B3"/>
    <w:rsid w:val="006E268B"/>
    <w:rsid w:val="006E3945"/>
    <w:rsid w:val="006E4CF5"/>
    <w:rsid w:val="006E4F78"/>
    <w:rsid w:val="006E5409"/>
    <w:rsid w:val="006E58D7"/>
    <w:rsid w:val="006E5BA1"/>
    <w:rsid w:val="006E7553"/>
    <w:rsid w:val="006E7873"/>
    <w:rsid w:val="006E7AF8"/>
    <w:rsid w:val="006E7B69"/>
    <w:rsid w:val="006E7BD1"/>
    <w:rsid w:val="006E7D76"/>
    <w:rsid w:val="006F07AC"/>
    <w:rsid w:val="006F08C1"/>
    <w:rsid w:val="006F25CB"/>
    <w:rsid w:val="006F2721"/>
    <w:rsid w:val="006F3F68"/>
    <w:rsid w:val="006F512C"/>
    <w:rsid w:val="006F5D3B"/>
    <w:rsid w:val="006F5F89"/>
    <w:rsid w:val="006F6949"/>
    <w:rsid w:val="006F79E4"/>
    <w:rsid w:val="00700D4C"/>
    <w:rsid w:val="00701425"/>
    <w:rsid w:val="0070175B"/>
    <w:rsid w:val="00705583"/>
    <w:rsid w:val="00705DC3"/>
    <w:rsid w:val="00706E3A"/>
    <w:rsid w:val="00710799"/>
    <w:rsid w:val="00710CDC"/>
    <w:rsid w:val="007112D6"/>
    <w:rsid w:val="007118CA"/>
    <w:rsid w:val="00711ADA"/>
    <w:rsid w:val="00711E52"/>
    <w:rsid w:val="00711E80"/>
    <w:rsid w:val="007129C9"/>
    <w:rsid w:val="0071303F"/>
    <w:rsid w:val="007131A8"/>
    <w:rsid w:val="00713A62"/>
    <w:rsid w:val="00713F02"/>
    <w:rsid w:val="0071477E"/>
    <w:rsid w:val="007152C0"/>
    <w:rsid w:val="00716ABC"/>
    <w:rsid w:val="007204E1"/>
    <w:rsid w:val="00721F82"/>
    <w:rsid w:val="00722927"/>
    <w:rsid w:val="00723434"/>
    <w:rsid w:val="007234F6"/>
    <w:rsid w:val="00723B47"/>
    <w:rsid w:val="00724EA3"/>
    <w:rsid w:val="007255FD"/>
    <w:rsid w:val="00725DB2"/>
    <w:rsid w:val="00726226"/>
    <w:rsid w:val="00727D45"/>
    <w:rsid w:val="00730069"/>
    <w:rsid w:val="007300C5"/>
    <w:rsid w:val="0073080E"/>
    <w:rsid w:val="00730D61"/>
    <w:rsid w:val="0073179A"/>
    <w:rsid w:val="007317B8"/>
    <w:rsid w:val="00731B4E"/>
    <w:rsid w:val="007326D4"/>
    <w:rsid w:val="007335B8"/>
    <w:rsid w:val="00733CDB"/>
    <w:rsid w:val="007341E7"/>
    <w:rsid w:val="00735C8A"/>
    <w:rsid w:val="0073616F"/>
    <w:rsid w:val="007362A6"/>
    <w:rsid w:val="00737587"/>
    <w:rsid w:val="00737AFE"/>
    <w:rsid w:val="00737CC1"/>
    <w:rsid w:val="00740F26"/>
    <w:rsid w:val="00741C1E"/>
    <w:rsid w:val="0074205F"/>
    <w:rsid w:val="00742062"/>
    <w:rsid w:val="007423DE"/>
    <w:rsid w:val="00743A8C"/>
    <w:rsid w:val="00743ED0"/>
    <w:rsid w:val="007443DC"/>
    <w:rsid w:val="00745314"/>
    <w:rsid w:val="00745414"/>
    <w:rsid w:val="007456F3"/>
    <w:rsid w:val="00746777"/>
    <w:rsid w:val="00746B0A"/>
    <w:rsid w:val="00746E29"/>
    <w:rsid w:val="00747FB7"/>
    <w:rsid w:val="007515CE"/>
    <w:rsid w:val="00751AEC"/>
    <w:rsid w:val="00751E02"/>
    <w:rsid w:val="007520D4"/>
    <w:rsid w:val="00752387"/>
    <w:rsid w:val="007525A8"/>
    <w:rsid w:val="00752A67"/>
    <w:rsid w:val="00754D55"/>
    <w:rsid w:val="0075517B"/>
    <w:rsid w:val="00755344"/>
    <w:rsid w:val="007578AC"/>
    <w:rsid w:val="007609DF"/>
    <w:rsid w:val="00760C0D"/>
    <w:rsid w:val="007612A0"/>
    <w:rsid w:val="007619C3"/>
    <w:rsid w:val="007642FA"/>
    <w:rsid w:val="007646B2"/>
    <w:rsid w:val="007656C8"/>
    <w:rsid w:val="00765D13"/>
    <w:rsid w:val="0076625E"/>
    <w:rsid w:val="0076670C"/>
    <w:rsid w:val="00770D0B"/>
    <w:rsid w:val="007713E2"/>
    <w:rsid w:val="007738E0"/>
    <w:rsid w:val="00773F7C"/>
    <w:rsid w:val="007740B6"/>
    <w:rsid w:val="007749C9"/>
    <w:rsid w:val="00774A20"/>
    <w:rsid w:val="007750B4"/>
    <w:rsid w:val="00776270"/>
    <w:rsid w:val="00777A20"/>
    <w:rsid w:val="007803D2"/>
    <w:rsid w:val="007803F7"/>
    <w:rsid w:val="0078105E"/>
    <w:rsid w:val="00781D6C"/>
    <w:rsid w:val="00782314"/>
    <w:rsid w:val="00782D5C"/>
    <w:rsid w:val="00782DC3"/>
    <w:rsid w:val="00782EDA"/>
    <w:rsid w:val="00783324"/>
    <w:rsid w:val="00784085"/>
    <w:rsid w:val="00784F99"/>
    <w:rsid w:val="007851A3"/>
    <w:rsid w:val="00785996"/>
    <w:rsid w:val="00786010"/>
    <w:rsid w:val="00786EE3"/>
    <w:rsid w:val="00787A31"/>
    <w:rsid w:val="00790050"/>
    <w:rsid w:val="00790A5D"/>
    <w:rsid w:val="00790CE1"/>
    <w:rsid w:val="007913FF"/>
    <w:rsid w:val="00792422"/>
    <w:rsid w:val="00792EAF"/>
    <w:rsid w:val="00793A7A"/>
    <w:rsid w:val="00793D9F"/>
    <w:rsid w:val="0079484C"/>
    <w:rsid w:val="00794F1C"/>
    <w:rsid w:val="00795661"/>
    <w:rsid w:val="00796152"/>
    <w:rsid w:val="0079683E"/>
    <w:rsid w:val="007969FE"/>
    <w:rsid w:val="007A0186"/>
    <w:rsid w:val="007A16E6"/>
    <w:rsid w:val="007A2683"/>
    <w:rsid w:val="007A2C6F"/>
    <w:rsid w:val="007A336A"/>
    <w:rsid w:val="007A360C"/>
    <w:rsid w:val="007A3DAC"/>
    <w:rsid w:val="007A3DE3"/>
    <w:rsid w:val="007A459E"/>
    <w:rsid w:val="007A4D42"/>
    <w:rsid w:val="007A520A"/>
    <w:rsid w:val="007A590F"/>
    <w:rsid w:val="007A6743"/>
    <w:rsid w:val="007B1113"/>
    <w:rsid w:val="007B3188"/>
    <w:rsid w:val="007B3EB6"/>
    <w:rsid w:val="007B4557"/>
    <w:rsid w:val="007B5455"/>
    <w:rsid w:val="007B6F0D"/>
    <w:rsid w:val="007B797B"/>
    <w:rsid w:val="007C18D4"/>
    <w:rsid w:val="007C235C"/>
    <w:rsid w:val="007C2529"/>
    <w:rsid w:val="007C3804"/>
    <w:rsid w:val="007C4FE3"/>
    <w:rsid w:val="007C554B"/>
    <w:rsid w:val="007C558D"/>
    <w:rsid w:val="007C58AD"/>
    <w:rsid w:val="007C617D"/>
    <w:rsid w:val="007C663E"/>
    <w:rsid w:val="007C6965"/>
    <w:rsid w:val="007C740C"/>
    <w:rsid w:val="007C7D00"/>
    <w:rsid w:val="007D01A2"/>
    <w:rsid w:val="007D048C"/>
    <w:rsid w:val="007D0DDC"/>
    <w:rsid w:val="007D21A2"/>
    <w:rsid w:val="007D2F6F"/>
    <w:rsid w:val="007D45F0"/>
    <w:rsid w:val="007D515D"/>
    <w:rsid w:val="007D7876"/>
    <w:rsid w:val="007E0147"/>
    <w:rsid w:val="007E1284"/>
    <w:rsid w:val="007E1693"/>
    <w:rsid w:val="007E1AF6"/>
    <w:rsid w:val="007E25C1"/>
    <w:rsid w:val="007E2763"/>
    <w:rsid w:val="007E296B"/>
    <w:rsid w:val="007E2ABA"/>
    <w:rsid w:val="007E2E18"/>
    <w:rsid w:val="007E35AA"/>
    <w:rsid w:val="007E3742"/>
    <w:rsid w:val="007E4014"/>
    <w:rsid w:val="007E4496"/>
    <w:rsid w:val="007E5EC5"/>
    <w:rsid w:val="007E605D"/>
    <w:rsid w:val="007E7EB7"/>
    <w:rsid w:val="007F0275"/>
    <w:rsid w:val="007F12A2"/>
    <w:rsid w:val="007F1C30"/>
    <w:rsid w:val="007F1E32"/>
    <w:rsid w:val="007F2B72"/>
    <w:rsid w:val="007F3150"/>
    <w:rsid w:val="007F32A4"/>
    <w:rsid w:val="007F366B"/>
    <w:rsid w:val="007F450D"/>
    <w:rsid w:val="007F4990"/>
    <w:rsid w:val="007F4F5F"/>
    <w:rsid w:val="007F5132"/>
    <w:rsid w:val="007F51A5"/>
    <w:rsid w:val="007F5963"/>
    <w:rsid w:val="007F6A2D"/>
    <w:rsid w:val="007F6AB2"/>
    <w:rsid w:val="008002F0"/>
    <w:rsid w:val="00800C9B"/>
    <w:rsid w:val="0080134A"/>
    <w:rsid w:val="008017EF"/>
    <w:rsid w:val="0080191D"/>
    <w:rsid w:val="0080390E"/>
    <w:rsid w:val="00803B07"/>
    <w:rsid w:val="008040FC"/>
    <w:rsid w:val="00806ACC"/>
    <w:rsid w:val="0081002C"/>
    <w:rsid w:val="00811540"/>
    <w:rsid w:val="008116F2"/>
    <w:rsid w:val="00813622"/>
    <w:rsid w:val="00814404"/>
    <w:rsid w:val="00814AA8"/>
    <w:rsid w:val="008165F8"/>
    <w:rsid w:val="00816CDD"/>
    <w:rsid w:val="00817154"/>
    <w:rsid w:val="00817536"/>
    <w:rsid w:val="008208E7"/>
    <w:rsid w:val="008210F6"/>
    <w:rsid w:val="00821103"/>
    <w:rsid w:val="00821208"/>
    <w:rsid w:val="0082134D"/>
    <w:rsid w:val="008217EE"/>
    <w:rsid w:val="00821D93"/>
    <w:rsid w:val="00821FB3"/>
    <w:rsid w:val="0082257B"/>
    <w:rsid w:val="0082316F"/>
    <w:rsid w:val="008237E9"/>
    <w:rsid w:val="00824033"/>
    <w:rsid w:val="00824B56"/>
    <w:rsid w:val="00824C96"/>
    <w:rsid w:val="0082505D"/>
    <w:rsid w:val="00825C18"/>
    <w:rsid w:val="00827172"/>
    <w:rsid w:val="00827990"/>
    <w:rsid w:val="0083005A"/>
    <w:rsid w:val="00830238"/>
    <w:rsid w:val="0083151D"/>
    <w:rsid w:val="00831527"/>
    <w:rsid w:val="0083180A"/>
    <w:rsid w:val="00831B6B"/>
    <w:rsid w:val="00831EF6"/>
    <w:rsid w:val="00832037"/>
    <w:rsid w:val="00832A39"/>
    <w:rsid w:val="00832DD7"/>
    <w:rsid w:val="0083317A"/>
    <w:rsid w:val="0083349D"/>
    <w:rsid w:val="00833DB5"/>
    <w:rsid w:val="00834D6F"/>
    <w:rsid w:val="00836317"/>
    <w:rsid w:val="00836AF6"/>
    <w:rsid w:val="00836CEC"/>
    <w:rsid w:val="008375E7"/>
    <w:rsid w:val="0084174E"/>
    <w:rsid w:val="00841D38"/>
    <w:rsid w:val="00841FEE"/>
    <w:rsid w:val="008423F8"/>
    <w:rsid w:val="00842A15"/>
    <w:rsid w:val="0084373B"/>
    <w:rsid w:val="00844CF7"/>
    <w:rsid w:val="00845C18"/>
    <w:rsid w:val="00846EA9"/>
    <w:rsid w:val="00850C13"/>
    <w:rsid w:val="0085110F"/>
    <w:rsid w:val="00851F0F"/>
    <w:rsid w:val="0085253A"/>
    <w:rsid w:val="00853029"/>
    <w:rsid w:val="00853235"/>
    <w:rsid w:val="008532A1"/>
    <w:rsid w:val="00853635"/>
    <w:rsid w:val="00853DC1"/>
    <w:rsid w:val="00853E01"/>
    <w:rsid w:val="00853E5F"/>
    <w:rsid w:val="008542A0"/>
    <w:rsid w:val="0085525D"/>
    <w:rsid w:val="00855D64"/>
    <w:rsid w:val="00855E53"/>
    <w:rsid w:val="00856244"/>
    <w:rsid w:val="0085687E"/>
    <w:rsid w:val="00856A61"/>
    <w:rsid w:val="00856BD1"/>
    <w:rsid w:val="00856D64"/>
    <w:rsid w:val="0085791D"/>
    <w:rsid w:val="00857D21"/>
    <w:rsid w:val="00857E24"/>
    <w:rsid w:val="008603A6"/>
    <w:rsid w:val="00860DC0"/>
    <w:rsid w:val="00861A60"/>
    <w:rsid w:val="00862150"/>
    <w:rsid w:val="00863866"/>
    <w:rsid w:val="00863AAE"/>
    <w:rsid w:val="00863C06"/>
    <w:rsid w:val="00865C3B"/>
    <w:rsid w:val="00865C47"/>
    <w:rsid w:val="00866E7A"/>
    <w:rsid w:val="0086799E"/>
    <w:rsid w:val="00867AAF"/>
    <w:rsid w:val="00870930"/>
    <w:rsid w:val="00871A68"/>
    <w:rsid w:val="00871CEC"/>
    <w:rsid w:val="00872194"/>
    <w:rsid w:val="00872396"/>
    <w:rsid w:val="008728B3"/>
    <w:rsid w:val="00872B78"/>
    <w:rsid w:val="00872FDF"/>
    <w:rsid w:val="00873E54"/>
    <w:rsid w:val="0087453A"/>
    <w:rsid w:val="00874BC3"/>
    <w:rsid w:val="0087537B"/>
    <w:rsid w:val="00875B6A"/>
    <w:rsid w:val="00876649"/>
    <w:rsid w:val="00876CE8"/>
    <w:rsid w:val="0088054A"/>
    <w:rsid w:val="008809C7"/>
    <w:rsid w:val="00880A98"/>
    <w:rsid w:val="00881261"/>
    <w:rsid w:val="00882150"/>
    <w:rsid w:val="00882248"/>
    <w:rsid w:val="008825AE"/>
    <w:rsid w:val="008825F7"/>
    <w:rsid w:val="00882CB3"/>
    <w:rsid w:val="00883641"/>
    <w:rsid w:val="00886C6B"/>
    <w:rsid w:val="00887AEE"/>
    <w:rsid w:val="00890BA1"/>
    <w:rsid w:val="00890F43"/>
    <w:rsid w:val="00891010"/>
    <w:rsid w:val="00892A90"/>
    <w:rsid w:val="00893A77"/>
    <w:rsid w:val="008949F1"/>
    <w:rsid w:val="008A07FE"/>
    <w:rsid w:val="008A0ED6"/>
    <w:rsid w:val="008A2B93"/>
    <w:rsid w:val="008A3633"/>
    <w:rsid w:val="008A3922"/>
    <w:rsid w:val="008A4BDD"/>
    <w:rsid w:val="008A4DCE"/>
    <w:rsid w:val="008A4E7D"/>
    <w:rsid w:val="008A51F1"/>
    <w:rsid w:val="008A5C01"/>
    <w:rsid w:val="008A6510"/>
    <w:rsid w:val="008A67B2"/>
    <w:rsid w:val="008A7038"/>
    <w:rsid w:val="008A7D63"/>
    <w:rsid w:val="008A7E55"/>
    <w:rsid w:val="008B0695"/>
    <w:rsid w:val="008B077A"/>
    <w:rsid w:val="008B0BBB"/>
    <w:rsid w:val="008B1869"/>
    <w:rsid w:val="008B217F"/>
    <w:rsid w:val="008B2BFE"/>
    <w:rsid w:val="008B2E1F"/>
    <w:rsid w:val="008B3832"/>
    <w:rsid w:val="008B39FE"/>
    <w:rsid w:val="008B4B74"/>
    <w:rsid w:val="008B4D6D"/>
    <w:rsid w:val="008B4FCF"/>
    <w:rsid w:val="008B7826"/>
    <w:rsid w:val="008B78FB"/>
    <w:rsid w:val="008C04C7"/>
    <w:rsid w:val="008C085D"/>
    <w:rsid w:val="008C0A1F"/>
    <w:rsid w:val="008C0AF6"/>
    <w:rsid w:val="008C0B6E"/>
    <w:rsid w:val="008C13AD"/>
    <w:rsid w:val="008C23DA"/>
    <w:rsid w:val="008C3863"/>
    <w:rsid w:val="008C539D"/>
    <w:rsid w:val="008C6185"/>
    <w:rsid w:val="008C6C49"/>
    <w:rsid w:val="008C6E0C"/>
    <w:rsid w:val="008D0772"/>
    <w:rsid w:val="008D0DCC"/>
    <w:rsid w:val="008D11B5"/>
    <w:rsid w:val="008D11F3"/>
    <w:rsid w:val="008D23BD"/>
    <w:rsid w:val="008D3FEE"/>
    <w:rsid w:val="008D4E1A"/>
    <w:rsid w:val="008D693A"/>
    <w:rsid w:val="008D6ADB"/>
    <w:rsid w:val="008D6F75"/>
    <w:rsid w:val="008D7850"/>
    <w:rsid w:val="008D7EDF"/>
    <w:rsid w:val="008E0547"/>
    <w:rsid w:val="008E13D2"/>
    <w:rsid w:val="008E13FC"/>
    <w:rsid w:val="008E1D7A"/>
    <w:rsid w:val="008E1EDE"/>
    <w:rsid w:val="008E24FB"/>
    <w:rsid w:val="008E2C9F"/>
    <w:rsid w:val="008E2ED7"/>
    <w:rsid w:val="008E4166"/>
    <w:rsid w:val="008E48ED"/>
    <w:rsid w:val="008E6418"/>
    <w:rsid w:val="008E7AEF"/>
    <w:rsid w:val="008F044A"/>
    <w:rsid w:val="008F06FC"/>
    <w:rsid w:val="008F1790"/>
    <w:rsid w:val="008F2B75"/>
    <w:rsid w:val="008F2CCB"/>
    <w:rsid w:val="008F5E54"/>
    <w:rsid w:val="008F62C2"/>
    <w:rsid w:val="008F7169"/>
    <w:rsid w:val="008F7483"/>
    <w:rsid w:val="0090133A"/>
    <w:rsid w:val="00901873"/>
    <w:rsid w:val="00902AC8"/>
    <w:rsid w:val="00903FAD"/>
    <w:rsid w:val="00904569"/>
    <w:rsid w:val="00905ABD"/>
    <w:rsid w:val="009068D4"/>
    <w:rsid w:val="0091073D"/>
    <w:rsid w:val="00910A70"/>
    <w:rsid w:val="009110B6"/>
    <w:rsid w:val="009114F4"/>
    <w:rsid w:val="00911835"/>
    <w:rsid w:val="00916134"/>
    <w:rsid w:val="00916CB7"/>
    <w:rsid w:val="00916CD8"/>
    <w:rsid w:val="00917135"/>
    <w:rsid w:val="00917876"/>
    <w:rsid w:val="00917BCB"/>
    <w:rsid w:val="009200B0"/>
    <w:rsid w:val="009212E7"/>
    <w:rsid w:val="00924BA7"/>
    <w:rsid w:val="009255BB"/>
    <w:rsid w:val="009256B4"/>
    <w:rsid w:val="009257E1"/>
    <w:rsid w:val="00925B28"/>
    <w:rsid w:val="0092727F"/>
    <w:rsid w:val="009273A2"/>
    <w:rsid w:val="00927D55"/>
    <w:rsid w:val="0093024F"/>
    <w:rsid w:val="0093119F"/>
    <w:rsid w:val="00931F06"/>
    <w:rsid w:val="00933EA2"/>
    <w:rsid w:val="00933FEC"/>
    <w:rsid w:val="00934616"/>
    <w:rsid w:val="0093478F"/>
    <w:rsid w:val="00935115"/>
    <w:rsid w:val="00936075"/>
    <w:rsid w:val="00936EBB"/>
    <w:rsid w:val="00937486"/>
    <w:rsid w:val="00937C40"/>
    <w:rsid w:val="00940240"/>
    <w:rsid w:val="009403D0"/>
    <w:rsid w:val="0094176D"/>
    <w:rsid w:val="00942EB9"/>
    <w:rsid w:val="00944297"/>
    <w:rsid w:val="00944C2C"/>
    <w:rsid w:val="009458B1"/>
    <w:rsid w:val="00945A7C"/>
    <w:rsid w:val="009461FA"/>
    <w:rsid w:val="009467F5"/>
    <w:rsid w:val="00946FD9"/>
    <w:rsid w:val="009479B0"/>
    <w:rsid w:val="00947C93"/>
    <w:rsid w:val="00947F44"/>
    <w:rsid w:val="009523B8"/>
    <w:rsid w:val="00952963"/>
    <w:rsid w:val="00952BFC"/>
    <w:rsid w:val="00953A85"/>
    <w:rsid w:val="00955329"/>
    <w:rsid w:val="00957A1D"/>
    <w:rsid w:val="0096086D"/>
    <w:rsid w:val="009608CC"/>
    <w:rsid w:val="009612C2"/>
    <w:rsid w:val="0096165F"/>
    <w:rsid w:val="0096398F"/>
    <w:rsid w:val="0096462B"/>
    <w:rsid w:val="00964982"/>
    <w:rsid w:val="00964D00"/>
    <w:rsid w:val="00965600"/>
    <w:rsid w:val="009656D5"/>
    <w:rsid w:val="00965F41"/>
    <w:rsid w:val="009674F8"/>
    <w:rsid w:val="00967762"/>
    <w:rsid w:val="00967BBF"/>
    <w:rsid w:val="009704A1"/>
    <w:rsid w:val="00970F9F"/>
    <w:rsid w:val="00971FA5"/>
    <w:rsid w:val="009733A8"/>
    <w:rsid w:val="00976930"/>
    <w:rsid w:val="009774CA"/>
    <w:rsid w:val="009775CF"/>
    <w:rsid w:val="009777E0"/>
    <w:rsid w:val="00977E8A"/>
    <w:rsid w:val="00980025"/>
    <w:rsid w:val="00980046"/>
    <w:rsid w:val="0098136F"/>
    <w:rsid w:val="009833D3"/>
    <w:rsid w:val="00983B4F"/>
    <w:rsid w:val="00984445"/>
    <w:rsid w:val="00984DF2"/>
    <w:rsid w:val="00985572"/>
    <w:rsid w:val="009856E5"/>
    <w:rsid w:val="00985A64"/>
    <w:rsid w:val="00986EF8"/>
    <w:rsid w:val="009874EB"/>
    <w:rsid w:val="009875D7"/>
    <w:rsid w:val="00990A55"/>
    <w:rsid w:val="00990B28"/>
    <w:rsid w:val="00990BAF"/>
    <w:rsid w:val="009915E8"/>
    <w:rsid w:val="00991841"/>
    <w:rsid w:val="00992053"/>
    <w:rsid w:val="009924D1"/>
    <w:rsid w:val="00994554"/>
    <w:rsid w:val="00995201"/>
    <w:rsid w:val="00995BE1"/>
    <w:rsid w:val="0099669F"/>
    <w:rsid w:val="009969B7"/>
    <w:rsid w:val="00996ECE"/>
    <w:rsid w:val="00997889"/>
    <w:rsid w:val="009A09EA"/>
    <w:rsid w:val="009A0C0A"/>
    <w:rsid w:val="009A3D5B"/>
    <w:rsid w:val="009A4D56"/>
    <w:rsid w:val="009A52DB"/>
    <w:rsid w:val="009A57C0"/>
    <w:rsid w:val="009A6C26"/>
    <w:rsid w:val="009A77F6"/>
    <w:rsid w:val="009A7958"/>
    <w:rsid w:val="009B0013"/>
    <w:rsid w:val="009B0583"/>
    <w:rsid w:val="009B1619"/>
    <w:rsid w:val="009B27EA"/>
    <w:rsid w:val="009B3D4D"/>
    <w:rsid w:val="009B3E17"/>
    <w:rsid w:val="009B41F3"/>
    <w:rsid w:val="009B46FE"/>
    <w:rsid w:val="009B5698"/>
    <w:rsid w:val="009B5DE1"/>
    <w:rsid w:val="009B5E68"/>
    <w:rsid w:val="009B6E19"/>
    <w:rsid w:val="009B7A9A"/>
    <w:rsid w:val="009C0396"/>
    <w:rsid w:val="009C13BD"/>
    <w:rsid w:val="009C1605"/>
    <w:rsid w:val="009C1CDC"/>
    <w:rsid w:val="009C244A"/>
    <w:rsid w:val="009C2927"/>
    <w:rsid w:val="009C40DF"/>
    <w:rsid w:val="009C6FBF"/>
    <w:rsid w:val="009C7199"/>
    <w:rsid w:val="009C721D"/>
    <w:rsid w:val="009C72FE"/>
    <w:rsid w:val="009C7B1E"/>
    <w:rsid w:val="009D09BE"/>
    <w:rsid w:val="009D0AB4"/>
    <w:rsid w:val="009D0B30"/>
    <w:rsid w:val="009D0D88"/>
    <w:rsid w:val="009D14F8"/>
    <w:rsid w:val="009D1DFD"/>
    <w:rsid w:val="009D4677"/>
    <w:rsid w:val="009E0675"/>
    <w:rsid w:val="009E1C82"/>
    <w:rsid w:val="009E205E"/>
    <w:rsid w:val="009E31C6"/>
    <w:rsid w:val="009E3A6B"/>
    <w:rsid w:val="009E4505"/>
    <w:rsid w:val="009E4610"/>
    <w:rsid w:val="009E587B"/>
    <w:rsid w:val="009E5DBC"/>
    <w:rsid w:val="009E66CA"/>
    <w:rsid w:val="009F01FD"/>
    <w:rsid w:val="009F0BC2"/>
    <w:rsid w:val="009F1CB6"/>
    <w:rsid w:val="009F1F6D"/>
    <w:rsid w:val="009F3388"/>
    <w:rsid w:val="009F34ED"/>
    <w:rsid w:val="009F4A21"/>
    <w:rsid w:val="009F5DC0"/>
    <w:rsid w:val="009F6C1B"/>
    <w:rsid w:val="009F6FBD"/>
    <w:rsid w:val="009F7DF1"/>
    <w:rsid w:val="00A000EC"/>
    <w:rsid w:val="00A00115"/>
    <w:rsid w:val="00A006E7"/>
    <w:rsid w:val="00A00A52"/>
    <w:rsid w:val="00A0314F"/>
    <w:rsid w:val="00A03C84"/>
    <w:rsid w:val="00A060AC"/>
    <w:rsid w:val="00A06BD9"/>
    <w:rsid w:val="00A07A5D"/>
    <w:rsid w:val="00A07E0C"/>
    <w:rsid w:val="00A10A04"/>
    <w:rsid w:val="00A121F5"/>
    <w:rsid w:val="00A12490"/>
    <w:rsid w:val="00A13E05"/>
    <w:rsid w:val="00A15327"/>
    <w:rsid w:val="00A2154F"/>
    <w:rsid w:val="00A21DA8"/>
    <w:rsid w:val="00A224A6"/>
    <w:rsid w:val="00A22588"/>
    <w:rsid w:val="00A22B25"/>
    <w:rsid w:val="00A23457"/>
    <w:rsid w:val="00A2380A"/>
    <w:rsid w:val="00A24103"/>
    <w:rsid w:val="00A25AB0"/>
    <w:rsid w:val="00A263BD"/>
    <w:rsid w:val="00A278FB"/>
    <w:rsid w:val="00A27CB8"/>
    <w:rsid w:val="00A30643"/>
    <w:rsid w:val="00A30DC8"/>
    <w:rsid w:val="00A3270C"/>
    <w:rsid w:val="00A3382D"/>
    <w:rsid w:val="00A3479A"/>
    <w:rsid w:val="00A3738F"/>
    <w:rsid w:val="00A37821"/>
    <w:rsid w:val="00A4192D"/>
    <w:rsid w:val="00A42CC8"/>
    <w:rsid w:val="00A431D3"/>
    <w:rsid w:val="00A44431"/>
    <w:rsid w:val="00A45321"/>
    <w:rsid w:val="00A45D68"/>
    <w:rsid w:val="00A50278"/>
    <w:rsid w:val="00A52191"/>
    <w:rsid w:val="00A521CB"/>
    <w:rsid w:val="00A52BA7"/>
    <w:rsid w:val="00A54BE9"/>
    <w:rsid w:val="00A5606E"/>
    <w:rsid w:val="00A602E0"/>
    <w:rsid w:val="00A605CC"/>
    <w:rsid w:val="00A6110C"/>
    <w:rsid w:val="00A6120A"/>
    <w:rsid w:val="00A61FAC"/>
    <w:rsid w:val="00A62869"/>
    <w:rsid w:val="00A62ED8"/>
    <w:rsid w:val="00A63067"/>
    <w:rsid w:val="00A634F2"/>
    <w:rsid w:val="00A635B9"/>
    <w:rsid w:val="00A639FB"/>
    <w:rsid w:val="00A645DB"/>
    <w:rsid w:val="00A65A2F"/>
    <w:rsid w:val="00A6634C"/>
    <w:rsid w:val="00A66EEC"/>
    <w:rsid w:val="00A67620"/>
    <w:rsid w:val="00A6773B"/>
    <w:rsid w:val="00A7040D"/>
    <w:rsid w:val="00A71A6B"/>
    <w:rsid w:val="00A7279E"/>
    <w:rsid w:val="00A737EE"/>
    <w:rsid w:val="00A74EE1"/>
    <w:rsid w:val="00A7518C"/>
    <w:rsid w:val="00A7651D"/>
    <w:rsid w:val="00A7690A"/>
    <w:rsid w:val="00A77886"/>
    <w:rsid w:val="00A801A1"/>
    <w:rsid w:val="00A8248E"/>
    <w:rsid w:val="00A82BBF"/>
    <w:rsid w:val="00A82C7C"/>
    <w:rsid w:val="00A83FFF"/>
    <w:rsid w:val="00A8529D"/>
    <w:rsid w:val="00A860C1"/>
    <w:rsid w:val="00A870ED"/>
    <w:rsid w:val="00A879C9"/>
    <w:rsid w:val="00A87A1A"/>
    <w:rsid w:val="00A90DA4"/>
    <w:rsid w:val="00A916ED"/>
    <w:rsid w:val="00A91F53"/>
    <w:rsid w:val="00A91FD2"/>
    <w:rsid w:val="00A92574"/>
    <w:rsid w:val="00A94E97"/>
    <w:rsid w:val="00A9521D"/>
    <w:rsid w:val="00A957B7"/>
    <w:rsid w:val="00AA0568"/>
    <w:rsid w:val="00AA0DB2"/>
    <w:rsid w:val="00AA1525"/>
    <w:rsid w:val="00AA1756"/>
    <w:rsid w:val="00AA1E4C"/>
    <w:rsid w:val="00AA21E8"/>
    <w:rsid w:val="00AA3FC7"/>
    <w:rsid w:val="00AA3FEA"/>
    <w:rsid w:val="00AA4330"/>
    <w:rsid w:val="00AA43F6"/>
    <w:rsid w:val="00AA5B60"/>
    <w:rsid w:val="00AA61F7"/>
    <w:rsid w:val="00AA6379"/>
    <w:rsid w:val="00AA6F76"/>
    <w:rsid w:val="00AA732C"/>
    <w:rsid w:val="00AA74B0"/>
    <w:rsid w:val="00AA7C52"/>
    <w:rsid w:val="00AA7FBD"/>
    <w:rsid w:val="00AB037D"/>
    <w:rsid w:val="00AB03D1"/>
    <w:rsid w:val="00AB1E94"/>
    <w:rsid w:val="00AB292A"/>
    <w:rsid w:val="00AB68B6"/>
    <w:rsid w:val="00AB69E8"/>
    <w:rsid w:val="00AB77A0"/>
    <w:rsid w:val="00AC1CB7"/>
    <w:rsid w:val="00AC2023"/>
    <w:rsid w:val="00AC3477"/>
    <w:rsid w:val="00AC3888"/>
    <w:rsid w:val="00AC389B"/>
    <w:rsid w:val="00AC3FA3"/>
    <w:rsid w:val="00AC4FBA"/>
    <w:rsid w:val="00AC6B59"/>
    <w:rsid w:val="00AC6E7A"/>
    <w:rsid w:val="00AC70E4"/>
    <w:rsid w:val="00AC7ADF"/>
    <w:rsid w:val="00AC7C7C"/>
    <w:rsid w:val="00AD0EFC"/>
    <w:rsid w:val="00AD2547"/>
    <w:rsid w:val="00AD3796"/>
    <w:rsid w:val="00AD406F"/>
    <w:rsid w:val="00AD4605"/>
    <w:rsid w:val="00AD4873"/>
    <w:rsid w:val="00AD6D14"/>
    <w:rsid w:val="00AD7F59"/>
    <w:rsid w:val="00AE024E"/>
    <w:rsid w:val="00AE043E"/>
    <w:rsid w:val="00AE09C8"/>
    <w:rsid w:val="00AE16CC"/>
    <w:rsid w:val="00AE2916"/>
    <w:rsid w:val="00AE298A"/>
    <w:rsid w:val="00AE2B05"/>
    <w:rsid w:val="00AE38E1"/>
    <w:rsid w:val="00AE4B97"/>
    <w:rsid w:val="00AE58A6"/>
    <w:rsid w:val="00AE5C23"/>
    <w:rsid w:val="00AE64F4"/>
    <w:rsid w:val="00AE6699"/>
    <w:rsid w:val="00AF2228"/>
    <w:rsid w:val="00AF2F29"/>
    <w:rsid w:val="00AF36BF"/>
    <w:rsid w:val="00AF37AA"/>
    <w:rsid w:val="00AF38B8"/>
    <w:rsid w:val="00AF39E2"/>
    <w:rsid w:val="00AF4319"/>
    <w:rsid w:val="00AF4F39"/>
    <w:rsid w:val="00AF5AC8"/>
    <w:rsid w:val="00AF66A2"/>
    <w:rsid w:val="00AF69E7"/>
    <w:rsid w:val="00AF733E"/>
    <w:rsid w:val="00AF7650"/>
    <w:rsid w:val="00B009D3"/>
    <w:rsid w:val="00B009DD"/>
    <w:rsid w:val="00B00F0C"/>
    <w:rsid w:val="00B02128"/>
    <w:rsid w:val="00B024FA"/>
    <w:rsid w:val="00B0252D"/>
    <w:rsid w:val="00B02FD9"/>
    <w:rsid w:val="00B044AE"/>
    <w:rsid w:val="00B0540F"/>
    <w:rsid w:val="00B05E25"/>
    <w:rsid w:val="00B06D71"/>
    <w:rsid w:val="00B07A42"/>
    <w:rsid w:val="00B105CB"/>
    <w:rsid w:val="00B11BBC"/>
    <w:rsid w:val="00B126D6"/>
    <w:rsid w:val="00B12BC8"/>
    <w:rsid w:val="00B12CA9"/>
    <w:rsid w:val="00B1341A"/>
    <w:rsid w:val="00B15904"/>
    <w:rsid w:val="00B15A9F"/>
    <w:rsid w:val="00B17384"/>
    <w:rsid w:val="00B17B1C"/>
    <w:rsid w:val="00B20978"/>
    <w:rsid w:val="00B228A3"/>
    <w:rsid w:val="00B237BF"/>
    <w:rsid w:val="00B26D0E"/>
    <w:rsid w:val="00B27026"/>
    <w:rsid w:val="00B33992"/>
    <w:rsid w:val="00B35224"/>
    <w:rsid w:val="00B368C5"/>
    <w:rsid w:val="00B36F1C"/>
    <w:rsid w:val="00B4337E"/>
    <w:rsid w:val="00B43ADF"/>
    <w:rsid w:val="00B446DA"/>
    <w:rsid w:val="00B4481F"/>
    <w:rsid w:val="00B46B59"/>
    <w:rsid w:val="00B46EB7"/>
    <w:rsid w:val="00B505B4"/>
    <w:rsid w:val="00B50E43"/>
    <w:rsid w:val="00B51F31"/>
    <w:rsid w:val="00B52306"/>
    <w:rsid w:val="00B531DE"/>
    <w:rsid w:val="00B534E2"/>
    <w:rsid w:val="00B53DC0"/>
    <w:rsid w:val="00B540F5"/>
    <w:rsid w:val="00B54C97"/>
    <w:rsid w:val="00B55713"/>
    <w:rsid w:val="00B55C46"/>
    <w:rsid w:val="00B572C6"/>
    <w:rsid w:val="00B57B46"/>
    <w:rsid w:val="00B57E76"/>
    <w:rsid w:val="00B61343"/>
    <w:rsid w:val="00B617A6"/>
    <w:rsid w:val="00B61B93"/>
    <w:rsid w:val="00B621A3"/>
    <w:rsid w:val="00B63800"/>
    <w:rsid w:val="00B647B7"/>
    <w:rsid w:val="00B6500A"/>
    <w:rsid w:val="00B6510D"/>
    <w:rsid w:val="00B654C8"/>
    <w:rsid w:val="00B65A5F"/>
    <w:rsid w:val="00B66ACB"/>
    <w:rsid w:val="00B6711A"/>
    <w:rsid w:val="00B67649"/>
    <w:rsid w:val="00B67827"/>
    <w:rsid w:val="00B67919"/>
    <w:rsid w:val="00B67BDA"/>
    <w:rsid w:val="00B70266"/>
    <w:rsid w:val="00B704F1"/>
    <w:rsid w:val="00B7143F"/>
    <w:rsid w:val="00B71AE2"/>
    <w:rsid w:val="00B7483E"/>
    <w:rsid w:val="00B74D45"/>
    <w:rsid w:val="00B75043"/>
    <w:rsid w:val="00B755C4"/>
    <w:rsid w:val="00B757B3"/>
    <w:rsid w:val="00B75870"/>
    <w:rsid w:val="00B7680F"/>
    <w:rsid w:val="00B76F02"/>
    <w:rsid w:val="00B81B0F"/>
    <w:rsid w:val="00B8282A"/>
    <w:rsid w:val="00B82E3A"/>
    <w:rsid w:val="00B83137"/>
    <w:rsid w:val="00B847C6"/>
    <w:rsid w:val="00B8558C"/>
    <w:rsid w:val="00B85C28"/>
    <w:rsid w:val="00B86D7F"/>
    <w:rsid w:val="00B871B9"/>
    <w:rsid w:val="00B8740E"/>
    <w:rsid w:val="00B8743F"/>
    <w:rsid w:val="00B9059A"/>
    <w:rsid w:val="00B911F3"/>
    <w:rsid w:val="00B92BA6"/>
    <w:rsid w:val="00B93378"/>
    <w:rsid w:val="00B93683"/>
    <w:rsid w:val="00B93B6D"/>
    <w:rsid w:val="00B93C54"/>
    <w:rsid w:val="00B941DE"/>
    <w:rsid w:val="00B94EA4"/>
    <w:rsid w:val="00B95D02"/>
    <w:rsid w:val="00B961D4"/>
    <w:rsid w:val="00B96F5C"/>
    <w:rsid w:val="00BA035F"/>
    <w:rsid w:val="00BA04A3"/>
    <w:rsid w:val="00BA08C1"/>
    <w:rsid w:val="00BA0A25"/>
    <w:rsid w:val="00BA1DAD"/>
    <w:rsid w:val="00BA3777"/>
    <w:rsid w:val="00BA645B"/>
    <w:rsid w:val="00BA6B31"/>
    <w:rsid w:val="00BA6B46"/>
    <w:rsid w:val="00BA6E4C"/>
    <w:rsid w:val="00BB0134"/>
    <w:rsid w:val="00BB0E0E"/>
    <w:rsid w:val="00BB1C13"/>
    <w:rsid w:val="00BB2AAB"/>
    <w:rsid w:val="00BB2D60"/>
    <w:rsid w:val="00BB2D6C"/>
    <w:rsid w:val="00BB3884"/>
    <w:rsid w:val="00BB4CB6"/>
    <w:rsid w:val="00BB551E"/>
    <w:rsid w:val="00BB6519"/>
    <w:rsid w:val="00BC10FC"/>
    <w:rsid w:val="00BC1DE3"/>
    <w:rsid w:val="00BC1EA2"/>
    <w:rsid w:val="00BD0330"/>
    <w:rsid w:val="00BD1E74"/>
    <w:rsid w:val="00BD26DC"/>
    <w:rsid w:val="00BD4EC1"/>
    <w:rsid w:val="00BD539E"/>
    <w:rsid w:val="00BD53EC"/>
    <w:rsid w:val="00BD56DD"/>
    <w:rsid w:val="00BD74A9"/>
    <w:rsid w:val="00BD7FB7"/>
    <w:rsid w:val="00BE105E"/>
    <w:rsid w:val="00BE1140"/>
    <w:rsid w:val="00BE13A6"/>
    <w:rsid w:val="00BE1747"/>
    <w:rsid w:val="00BE1C3E"/>
    <w:rsid w:val="00BE27C0"/>
    <w:rsid w:val="00BE30EE"/>
    <w:rsid w:val="00BE3153"/>
    <w:rsid w:val="00BE43DB"/>
    <w:rsid w:val="00BE4BA0"/>
    <w:rsid w:val="00BE4C0C"/>
    <w:rsid w:val="00BE7B9F"/>
    <w:rsid w:val="00BF0A3D"/>
    <w:rsid w:val="00BF134D"/>
    <w:rsid w:val="00BF1607"/>
    <w:rsid w:val="00BF3365"/>
    <w:rsid w:val="00BF3AAA"/>
    <w:rsid w:val="00BF3FCC"/>
    <w:rsid w:val="00BF434C"/>
    <w:rsid w:val="00BF4ABE"/>
    <w:rsid w:val="00BF4B28"/>
    <w:rsid w:val="00BF5B1E"/>
    <w:rsid w:val="00BF673E"/>
    <w:rsid w:val="00BF6CB0"/>
    <w:rsid w:val="00BF721E"/>
    <w:rsid w:val="00BF7C96"/>
    <w:rsid w:val="00C0031F"/>
    <w:rsid w:val="00C0120D"/>
    <w:rsid w:val="00C02197"/>
    <w:rsid w:val="00C027D5"/>
    <w:rsid w:val="00C02B99"/>
    <w:rsid w:val="00C02D29"/>
    <w:rsid w:val="00C037B7"/>
    <w:rsid w:val="00C042DF"/>
    <w:rsid w:val="00C046A3"/>
    <w:rsid w:val="00C046BB"/>
    <w:rsid w:val="00C06214"/>
    <w:rsid w:val="00C0658E"/>
    <w:rsid w:val="00C067A3"/>
    <w:rsid w:val="00C06C14"/>
    <w:rsid w:val="00C077BC"/>
    <w:rsid w:val="00C07B67"/>
    <w:rsid w:val="00C10D7C"/>
    <w:rsid w:val="00C1174E"/>
    <w:rsid w:val="00C11E64"/>
    <w:rsid w:val="00C12569"/>
    <w:rsid w:val="00C13CA2"/>
    <w:rsid w:val="00C13EDD"/>
    <w:rsid w:val="00C14149"/>
    <w:rsid w:val="00C14EE0"/>
    <w:rsid w:val="00C15725"/>
    <w:rsid w:val="00C15D1F"/>
    <w:rsid w:val="00C16C98"/>
    <w:rsid w:val="00C16E14"/>
    <w:rsid w:val="00C21795"/>
    <w:rsid w:val="00C21EE1"/>
    <w:rsid w:val="00C229A9"/>
    <w:rsid w:val="00C2357D"/>
    <w:rsid w:val="00C25340"/>
    <w:rsid w:val="00C25FFC"/>
    <w:rsid w:val="00C26200"/>
    <w:rsid w:val="00C267D1"/>
    <w:rsid w:val="00C26DCB"/>
    <w:rsid w:val="00C26E35"/>
    <w:rsid w:val="00C27553"/>
    <w:rsid w:val="00C30B3B"/>
    <w:rsid w:val="00C311C9"/>
    <w:rsid w:val="00C32004"/>
    <w:rsid w:val="00C330EF"/>
    <w:rsid w:val="00C3330C"/>
    <w:rsid w:val="00C34928"/>
    <w:rsid w:val="00C357D4"/>
    <w:rsid w:val="00C37268"/>
    <w:rsid w:val="00C37BE0"/>
    <w:rsid w:val="00C403C0"/>
    <w:rsid w:val="00C42103"/>
    <w:rsid w:val="00C42704"/>
    <w:rsid w:val="00C42822"/>
    <w:rsid w:val="00C4315D"/>
    <w:rsid w:val="00C433FE"/>
    <w:rsid w:val="00C444A4"/>
    <w:rsid w:val="00C45ECC"/>
    <w:rsid w:val="00C462AD"/>
    <w:rsid w:val="00C46B3D"/>
    <w:rsid w:val="00C47F9D"/>
    <w:rsid w:val="00C508AE"/>
    <w:rsid w:val="00C51274"/>
    <w:rsid w:val="00C5132F"/>
    <w:rsid w:val="00C52137"/>
    <w:rsid w:val="00C53295"/>
    <w:rsid w:val="00C5491A"/>
    <w:rsid w:val="00C56771"/>
    <w:rsid w:val="00C57D9D"/>
    <w:rsid w:val="00C57DB1"/>
    <w:rsid w:val="00C60948"/>
    <w:rsid w:val="00C60C38"/>
    <w:rsid w:val="00C60E38"/>
    <w:rsid w:val="00C61AC3"/>
    <w:rsid w:val="00C62FB1"/>
    <w:rsid w:val="00C62FCA"/>
    <w:rsid w:val="00C64404"/>
    <w:rsid w:val="00C65DAD"/>
    <w:rsid w:val="00C65EF2"/>
    <w:rsid w:val="00C6711A"/>
    <w:rsid w:val="00C70579"/>
    <w:rsid w:val="00C70BAB"/>
    <w:rsid w:val="00C71D40"/>
    <w:rsid w:val="00C7254E"/>
    <w:rsid w:val="00C7359D"/>
    <w:rsid w:val="00C7460F"/>
    <w:rsid w:val="00C748BC"/>
    <w:rsid w:val="00C7497D"/>
    <w:rsid w:val="00C757BB"/>
    <w:rsid w:val="00C75CDE"/>
    <w:rsid w:val="00C76D8C"/>
    <w:rsid w:val="00C807C0"/>
    <w:rsid w:val="00C81D2D"/>
    <w:rsid w:val="00C82644"/>
    <w:rsid w:val="00C8273C"/>
    <w:rsid w:val="00C82B44"/>
    <w:rsid w:val="00C82EFB"/>
    <w:rsid w:val="00C83035"/>
    <w:rsid w:val="00C83D99"/>
    <w:rsid w:val="00C84659"/>
    <w:rsid w:val="00C84918"/>
    <w:rsid w:val="00C84941"/>
    <w:rsid w:val="00C84B48"/>
    <w:rsid w:val="00C85772"/>
    <w:rsid w:val="00C85B5B"/>
    <w:rsid w:val="00C875DF"/>
    <w:rsid w:val="00C90170"/>
    <w:rsid w:val="00C90173"/>
    <w:rsid w:val="00C90791"/>
    <w:rsid w:val="00C90CDD"/>
    <w:rsid w:val="00C91693"/>
    <w:rsid w:val="00C92210"/>
    <w:rsid w:val="00C92250"/>
    <w:rsid w:val="00C92E88"/>
    <w:rsid w:val="00C92ECE"/>
    <w:rsid w:val="00C93160"/>
    <w:rsid w:val="00C931EE"/>
    <w:rsid w:val="00C93E6B"/>
    <w:rsid w:val="00C9518B"/>
    <w:rsid w:val="00C953A0"/>
    <w:rsid w:val="00C955D2"/>
    <w:rsid w:val="00C95942"/>
    <w:rsid w:val="00C96A86"/>
    <w:rsid w:val="00C9736E"/>
    <w:rsid w:val="00C97648"/>
    <w:rsid w:val="00CA02B1"/>
    <w:rsid w:val="00CA1C83"/>
    <w:rsid w:val="00CA270B"/>
    <w:rsid w:val="00CA39D9"/>
    <w:rsid w:val="00CA39E1"/>
    <w:rsid w:val="00CA4E07"/>
    <w:rsid w:val="00CA4F42"/>
    <w:rsid w:val="00CA4F45"/>
    <w:rsid w:val="00CA6A51"/>
    <w:rsid w:val="00CA6AD7"/>
    <w:rsid w:val="00CB015A"/>
    <w:rsid w:val="00CB10FE"/>
    <w:rsid w:val="00CB4BBF"/>
    <w:rsid w:val="00CB58D9"/>
    <w:rsid w:val="00CB5A74"/>
    <w:rsid w:val="00CB6F7D"/>
    <w:rsid w:val="00CB738C"/>
    <w:rsid w:val="00CB76F6"/>
    <w:rsid w:val="00CC1FE4"/>
    <w:rsid w:val="00CC24FF"/>
    <w:rsid w:val="00CC379A"/>
    <w:rsid w:val="00CC5E71"/>
    <w:rsid w:val="00CC6593"/>
    <w:rsid w:val="00CC6F02"/>
    <w:rsid w:val="00CC7BF9"/>
    <w:rsid w:val="00CC7DD5"/>
    <w:rsid w:val="00CD1E22"/>
    <w:rsid w:val="00CD2085"/>
    <w:rsid w:val="00CD2A12"/>
    <w:rsid w:val="00CD2E4F"/>
    <w:rsid w:val="00CD4503"/>
    <w:rsid w:val="00CD5655"/>
    <w:rsid w:val="00CD6187"/>
    <w:rsid w:val="00CD6C0C"/>
    <w:rsid w:val="00CD6F79"/>
    <w:rsid w:val="00CD7882"/>
    <w:rsid w:val="00CE0164"/>
    <w:rsid w:val="00CE0621"/>
    <w:rsid w:val="00CE1D1E"/>
    <w:rsid w:val="00CE1EF1"/>
    <w:rsid w:val="00CE2A37"/>
    <w:rsid w:val="00CE321F"/>
    <w:rsid w:val="00CE3A6F"/>
    <w:rsid w:val="00CE55EB"/>
    <w:rsid w:val="00CE62FB"/>
    <w:rsid w:val="00CE7FEA"/>
    <w:rsid w:val="00CF00AD"/>
    <w:rsid w:val="00CF369D"/>
    <w:rsid w:val="00CF3AC5"/>
    <w:rsid w:val="00CF407D"/>
    <w:rsid w:val="00CF59D6"/>
    <w:rsid w:val="00CF5C66"/>
    <w:rsid w:val="00CF5FD2"/>
    <w:rsid w:val="00D0066C"/>
    <w:rsid w:val="00D0077C"/>
    <w:rsid w:val="00D00DA2"/>
    <w:rsid w:val="00D012DE"/>
    <w:rsid w:val="00D01689"/>
    <w:rsid w:val="00D026B1"/>
    <w:rsid w:val="00D03B65"/>
    <w:rsid w:val="00D0495F"/>
    <w:rsid w:val="00D06F7F"/>
    <w:rsid w:val="00D07880"/>
    <w:rsid w:val="00D105BD"/>
    <w:rsid w:val="00D12EF2"/>
    <w:rsid w:val="00D13188"/>
    <w:rsid w:val="00D140D0"/>
    <w:rsid w:val="00D1458B"/>
    <w:rsid w:val="00D14648"/>
    <w:rsid w:val="00D146B7"/>
    <w:rsid w:val="00D14743"/>
    <w:rsid w:val="00D1553B"/>
    <w:rsid w:val="00D15C6D"/>
    <w:rsid w:val="00D15FB8"/>
    <w:rsid w:val="00D16854"/>
    <w:rsid w:val="00D17455"/>
    <w:rsid w:val="00D174FD"/>
    <w:rsid w:val="00D17CD8"/>
    <w:rsid w:val="00D20AB0"/>
    <w:rsid w:val="00D22A23"/>
    <w:rsid w:val="00D22E58"/>
    <w:rsid w:val="00D22FB7"/>
    <w:rsid w:val="00D23444"/>
    <w:rsid w:val="00D245EE"/>
    <w:rsid w:val="00D249C1"/>
    <w:rsid w:val="00D25C60"/>
    <w:rsid w:val="00D25CAE"/>
    <w:rsid w:val="00D26047"/>
    <w:rsid w:val="00D262BA"/>
    <w:rsid w:val="00D26D9E"/>
    <w:rsid w:val="00D3064F"/>
    <w:rsid w:val="00D3124A"/>
    <w:rsid w:val="00D313A2"/>
    <w:rsid w:val="00D31804"/>
    <w:rsid w:val="00D3220F"/>
    <w:rsid w:val="00D322C0"/>
    <w:rsid w:val="00D32D83"/>
    <w:rsid w:val="00D33ABD"/>
    <w:rsid w:val="00D3604B"/>
    <w:rsid w:val="00D370F9"/>
    <w:rsid w:val="00D37600"/>
    <w:rsid w:val="00D40568"/>
    <w:rsid w:val="00D40D41"/>
    <w:rsid w:val="00D41CBE"/>
    <w:rsid w:val="00D41E42"/>
    <w:rsid w:val="00D42277"/>
    <w:rsid w:val="00D432B9"/>
    <w:rsid w:val="00D43A0D"/>
    <w:rsid w:val="00D43FD5"/>
    <w:rsid w:val="00D44E6D"/>
    <w:rsid w:val="00D4652D"/>
    <w:rsid w:val="00D4659B"/>
    <w:rsid w:val="00D4698F"/>
    <w:rsid w:val="00D47464"/>
    <w:rsid w:val="00D50357"/>
    <w:rsid w:val="00D51EA9"/>
    <w:rsid w:val="00D522A3"/>
    <w:rsid w:val="00D54B36"/>
    <w:rsid w:val="00D54D2F"/>
    <w:rsid w:val="00D558F8"/>
    <w:rsid w:val="00D55FD0"/>
    <w:rsid w:val="00D5692D"/>
    <w:rsid w:val="00D573CA"/>
    <w:rsid w:val="00D57444"/>
    <w:rsid w:val="00D60C3A"/>
    <w:rsid w:val="00D60FCF"/>
    <w:rsid w:val="00D61BCE"/>
    <w:rsid w:val="00D61C6E"/>
    <w:rsid w:val="00D62601"/>
    <w:rsid w:val="00D63C4E"/>
    <w:rsid w:val="00D64863"/>
    <w:rsid w:val="00D65982"/>
    <w:rsid w:val="00D65BA3"/>
    <w:rsid w:val="00D66B35"/>
    <w:rsid w:val="00D70245"/>
    <w:rsid w:val="00D70841"/>
    <w:rsid w:val="00D70D18"/>
    <w:rsid w:val="00D71E1A"/>
    <w:rsid w:val="00D7244E"/>
    <w:rsid w:val="00D72451"/>
    <w:rsid w:val="00D72A09"/>
    <w:rsid w:val="00D72BA9"/>
    <w:rsid w:val="00D737B0"/>
    <w:rsid w:val="00D73CE6"/>
    <w:rsid w:val="00D74C0A"/>
    <w:rsid w:val="00D75475"/>
    <w:rsid w:val="00D75E27"/>
    <w:rsid w:val="00D800DF"/>
    <w:rsid w:val="00D809A4"/>
    <w:rsid w:val="00D80ECC"/>
    <w:rsid w:val="00D823AF"/>
    <w:rsid w:val="00D832AB"/>
    <w:rsid w:val="00D83599"/>
    <w:rsid w:val="00D85131"/>
    <w:rsid w:val="00D855A9"/>
    <w:rsid w:val="00D855EF"/>
    <w:rsid w:val="00D874D1"/>
    <w:rsid w:val="00D8764B"/>
    <w:rsid w:val="00D9056E"/>
    <w:rsid w:val="00D91497"/>
    <w:rsid w:val="00D922A1"/>
    <w:rsid w:val="00D9257A"/>
    <w:rsid w:val="00D92EEA"/>
    <w:rsid w:val="00D931BF"/>
    <w:rsid w:val="00D93D01"/>
    <w:rsid w:val="00D941A9"/>
    <w:rsid w:val="00D9435F"/>
    <w:rsid w:val="00D94C4C"/>
    <w:rsid w:val="00D96651"/>
    <w:rsid w:val="00D9676C"/>
    <w:rsid w:val="00D96C68"/>
    <w:rsid w:val="00D971C0"/>
    <w:rsid w:val="00DA0672"/>
    <w:rsid w:val="00DA0834"/>
    <w:rsid w:val="00DA0FB3"/>
    <w:rsid w:val="00DA135E"/>
    <w:rsid w:val="00DA1847"/>
    <w:rsid w:val="00DA1FF3"/>
    <w:rsid w:val="00DA2373"/>
    <w:rsid w:val="00DA27ED"/>
    <w:rsid w:val="00DA2E15"/>
    <w:rsid w:val="00DA43D0"/>
    <w:rsid w:val="00DA4A8D"/>
    <w:rsid w:val="00DA5890"/>
    <w:rsid w:val="00DA610C"/>
    <w:rsid w:val="00DA699B"/>
    <w:rsid w:val="00DA765D"/>
    <w:rsid w:val="00DB035A"/>
    <w:rsid w:val="00DB03C4"/>
    <w:rsid w:val="00DB0B3F"/>
    <w:rsid w:val="00DB0CA0"/>
    <w:rsid w:val="00DB1476"/>
    <w:rsid w:val="00DB1C2E"/>
    <w:rsid w:val="00DB28A3"/>
    <w:rsid w:val="00DB3480"/>
    <w:rsid w:val="00DB35B4"/>
    <w:rsid w:val="00DB37D5"/>
    <w:rsid w:val="00DB3B75"/>
    <w:rsid w:val="00DB4DD5"/>
    <w:rsid w:val="00DB4FF5"/>
    <w:rsid w:val="00DB5429"/>
    <w:rsid w:val="00DB5585"/>
    <w:rsid w:val="00DB576C"/>
    <w:rsid w:val="00DB7379"/>
    <w:rsid w:val="00DC059D"/>
    <w:rsid w:val="00DC0AFF"/>
    <w:rsid w:val="00DC0E35"/>
    <w:rsid w:val="00DC2CEB"/>
    <w:rsid w:val="00DC2E02"/>
    <w:rsid w:val="00DC32E1"/>
    <w:rsid w:val="00DC4CE9"/>
    <w:rsid w:val="00DC4F1C"/>
    <w:rsid w:val="00DC52E1"/>
    <w:rsid w:val="00DC5BC9"/>
    <w:rsid w:val="00DC6079"/>
    <w:rsid w:val="00DC6ED5"/>
    <w:rsid w:val="00DC6F2B"/>
    <w:rsid w:val="00DC75E0"/>
    <w:rsid w:val="00DC7A46"/>
    <w:rsid w:val="00DC7A90"/>
    <w:rsid w:val="00DD0496"/>
    <w:rsid w:val="00DD0A2E"/>
    <w:rsid w:val="00DD0C22"/>
    <w:rsid w:val="00DD0F3B"/>
    <w:rsid w:val="00DD2206"/>
    <w:rsid w:val="00DD2F6A"/>
    <w:rsid w:val="00DD2F9A"/>
    <w:rsid w:val="00DD45D4"/>
    <w:rsid w:val="00DD5962"/>
    <w:rsid w:val="00DD669E"/>
    <w:rsid w:val="00DD6C49"/>
    <w:rsid w:val="00DD6FB8"/>
    <w:rsid w:val="00DE1938"/>
    <w:rsid w:val="00DE222F"/>
    <w:rsid w:val="00DE36CB"/>
    <w:rsid w:val="00DE47AD"/>
    <w:rsid w:val="00DE4F37"/>
    <w:rsid w:val="00DE62D6"/>
    <w:rsid w:val="00DE7407"/>
    <w:rsid w:val="00DE75F5"/>
    <w:rsid w:val="00DF05C9"/>
    <w:rsid w:val="00DF1C0A"/>
    <w:rsid w:val="00DF2479"/>
    <w:rsid w:val="00DF285B"/>
    <w:rsid w:val="00DF2FE1"/>
    <w:rsid w:val="00DF3285"/>
    <w:rsid w:val="00DF398E"/>
    <w:rsid w:val="00DF3C68"/>
    <w:rsid w:val="00DF4ACD"/>
    <w:rsid w:val="00DF535A"/>
    <w:rsid w:val="00DF6A89"/>
    <w:rsid w:val="00E00215"/>
    <w:rsid w:val="00E01EC6"/>
    <w:rsid w:val="00E024C2"/>
    <w:rsid w:val="00E027C1"/>
    <w:rsid w:val="00E02EB6"/>
    <w:rsid w:val="00E03069"/>
    <w:rsid w:val="00E03D35"/>
    <w:rsid w:val="00E058CF"/>
    <w:rsid w:val="00E05961"/>
    <w:rsid w:val="00E06CB2"/>
    <w:rsid w:val="00E06F8B"/>
    <w:rsid w:val="00E100EB"/>
    <w:rsid w:val="00E10117"/>
    <w:rsid w:val="00E101D3"/>
    <w:rsid w:val="00E108E3"/>
    <w:rsid w:val="00E10FFB"/>
    <w:rsid w:val="00E11D60"/>
    <w:rsid w:val="00E1235A"/>
    <w:rsid w:val="00E12BDB"/>
    <w:rsid w:val="00E12D40"/>
    <w:rsid w:val="00E12D4E"/>
    <w:rsid w:val="00E1426C"/>
    <w:rsid w:val="00E15904"/>
    <w:rsid w:val="00E16723"/>
    <w:rsid w:val="00E16C27"/>
    <w:rsid w:val="00E200A1"/>
    <w:rsid w:val="00E20F6B"/>
    <w:rsid w:val="00E21629"/>
    <w:rsid w:val="00E22822"/>
    <w:rsid w:val="00E22959"/>
    <w:rsid w:val="00E23343"/>
    <w:rsid w:val="00E24E26"/>
    <w:rsid w:val="00E2719F"/>
    <w:rsid w:val="00E27371"/>
    <w:rsid w:val="00E27933"/>
    <w:rsid w:val="00E31095"/>
    <w:rsid w:val="00E31D02"/>
    <w:rsid w:val="00E326AC"/>
    <w:rsid w:val="00E333B2"/>
    <w:rsid w:val="00E34E0D"/>
    <w:rsid w:val="00E364CD"/>
    <w:rsid w:val="00E36845"/>
    <w:rsid w:val="00E36AE2"/>
    <w:rsid w:val="00E36B8A"/>
    <w:rsid w:val="00E37DC1"/>
    <w:rsid w:val="00E40F32"/>
    <w:rsid w:val="00E41D6C"/>
    <w:rsid w:val="00E41F2C"/>
    <w:rsid w:val="00E42BA5"/>
    <w:rsid w:val="00E44B4C"/>
    <w:rsid w:val="00E451B3"/>
    <w:rsid w:val="00E45CA6"/>
    <w:rsid w:val="00E4628A"/>
    <w:rsid w:val="00E50D83"/>
    <w:rsid w:val="00E517E7"/>
    <w:rsid w:val="00E5181A"/>
    <w:rsid w:val="00E51834"/>
    <w:rsid w:val="00E51AD4"/>
    <w:rsid w:val="00E51C2E"/>
    <w:rsid w:val="00E520AA"/>
    <w:rsid w:val="00E52C44"/>
    <w:rsid w:val="00E53DFA"/>
    <w:rsid w:val="00E5576C"/>
    <w:rsid w:val="00E56D6A"/>
    <w:rsid w:val="00E575C8"/>
    <w:rsid w:val="00E578B3"/>
    <w:rsid w:val="00E601EF"/>
    <w:rsid w:val="00E605DF"/>
    <w:rsid w:val="00E60739"/>
    <w:rsid w:val="00E61E11"/>
    <w:rsid w:val="00E6271B"/>
    <w:rsid w:val="00E62888"/>
    <w:rsid w:val="00E63415"/>
    <w:rsid w:val="00E63CC3"/>
    <w:rsid w:val="00E641ED"/>
    <w:rsid w:val="00E64AB3"/>
    <w:rsid w:val="00E66607"/>
    <w:rsid w:val="00E6661B"/>
    <w:rsid w:val="00E66A8B"/>
    <w:rsid w:val="00E66D25"/>
    <w:rsid w:val="00E6729B"/>
    <w:rsid w:val="00E67695"/>
    <w:rsid w:val="00E73CAE"/>
    <w:rsid w:val="00E75247"/>
    <w:rsid w:val="00E756CA"/>
    <w:rsid w:val="00E7611A"/>
    <w:rsid w:val="00E76198"/>
    <w:rsid w:val="00E76355"/>
    <w:rsid w:val="00E767D9"/>
    <w:rsid w:val="00E76B32"/>
    <w:rsid w:val="00E8044A"/>
    <w:rsid w:val="00E81B82"/>
    <w:rsid w:val="00E81E22"/>
    <w:rsid w:val="00E82345"/>
    <w:rsid w:val="00E82917"/>
    <w:rsid w:val="00E8465F"/>
    <w:rsid w:val="00E84A80"/>
    <w:rsid w:val="00E84EB2"/>
    <w:rsid w:val="00E8553D"/>
    <w:rsid w:val="00E85694"/>
    <w:rsid w:val="00E860A4"/>
    <w:rsid w:val="00E863D7"/>
    <w:rsid w:val="00E86C59"/>
    <w:rsid w:val="00E8765C"/>
    <w:rsid w:val="00E87CD3"/>
    <w:rsid w:val="00E90C25"/>
    <w:rsid w:val="00E90CDE"/>
    <w:rsid w:val="00E950D6"/>
    <w:rsid w:val="00E95436"/>
    <w:rsid w:val="00E95498"/>
    <w:rsid w:val="00E9602D"/>
    <w:rsid w:val="00E96308"/>
    <w:rsid w:val="00EA048E"/>
    <w:rsid w:val="00EA0964"/>
    <w:rsid w:val="00EA0E8B"/>
    <w:rsid w:val="00EA1425"/>
    <w:rsid w:val="00EA2918"/>
    <w:rsid w:val="00EA3111"/>
    <w:rsid w:val="00EA42DD"/>
    <w:rsid w:val="00EA466B"/>
    <w:rsid w:val="00EA4923"/>
    <w:rsid w:val="00EA624F"/>
    <w:rsid w:val="00EA6A75"/>
    <w:rsid w:val="00EA79BA"/>
    <w:rsid w:val="00EB05E6"/>
    <w:rsid w:val="00EB06B7"/>
    <w:rsid w:val="00EB120D"/>
    <w:rsid w:val="00EB14D7"/>
    <w:rsid w:val="00EB1A95"/>
    <w:rsid w:val="00EB2099"/>
    <w:rsid w:val="00EB2AFF"/>
    <w:rsid w:val="00EB308A"/>
    <w:rsid w:val="00EB4143"/>
    <w:rsid w:val="00EB4F13"/>
    <w:rsid w:val="00EB5E5E"/>
    <w:rsid w:val="00EB6FD8"/>
    <w:rsid w:val="00EC0541"/>
    <w:rsid w:val="00EC0605"/>
    <w:rsid w:val="00EC1293"/>
    <w:rsid w:val="00EC39A9"/>
    <w:rsid w:val="00EC557D"/>
    <w:rsid w:val="00EC5CDC"/>
    <w:rsid w:val="00EC6205"/>
    <w:rsid w:val="00EC6D86"/>
    <w:rsid w:val="00ED3A5B"/>
    <w:rsid w:val="00ED3F58"/>
    <w:rsid w:val="00ED44B5"/>
    <w:rsid w:val="00ED4A7F"/>
    <w:rsid w:val="00ED5042"/>
    <w:rsid w:val="00ED5303"/>
    <w:rsid w:val="00ED7108"/>
    <w:rsid w:val="00ED7FF1"/>
    <w:rsid w:val="00EE04F3"/>
    <w:rsid w:val="00EE1512"/>
    <w:rsid w:val="00EE1828"/>
    <w:rsid w:val="00EE2688"/>
    <w:rsid w:val="00EE2715"/>
    <w:rsid w:val="00EE3CB3"/>
    <w:rsid w:val="00EE3CDB"/>
    <w:rsid w:val="00EE4536"/>
    <w:rsid w:val="00EE4CBD"/>
    <w:rsid w:val="00EE4F42"/>
    <w:rsid w:val="00EE57AD"/>
    <w:rsid w:val="00EE6632"/>
    <w:rsid w:val="00EE6EF2"/>
    <w:rsid w:val="00EE7068"/>
    <w:rsid w:val="00EF11CE"/>
    <w:rsid w:val="00EF2890"/>
    <w:rsid w:val="00EF3EF3"/>
    <w:rsid w:val="00EF45AA"/>
    <w:rsid w:val="00EF4895"/>
    <w:rsid w:val="00EF5B99"/>
    <w:rsid w:val="00EF5E6D"/>
    <w:rsid w:val="00EF6304"/>
    <w:rsid w:val="00EF6949"/>
    <w:rsid w:val="00EF6A88"/>
    <w:rsid w:val="00EF7BB5"/>
    <w:rsid w:val="00F012CC"/>
    <w:rsid w:val="00F01C4E"/>
    <w:rsid w:val="00F02569"/>
    <w:rsid w:val="00F0367E"/>
    <w:rsid w:val="00F040E9"/>
    <w:rsid w:val="00F04494"/>
    <w:rsid w:val="00F04618"/>
    <w:rsid w:val="00F05139"/>
    <w:rsid w:val="00F056AC"/>
    <w:rsid w:val="00F057C2"/>
    <w:rsid w:val="00F05EC5"/>
    <w:rsid w:val="00F06152"/>
    <w:rsid w:val="00F06192"/>
    <w:rsid w:val="00F07004"/>
    <w:rsid w:val="00F07E32"/>
    <w:rsid w:val="00F107ED"/>
    <w:rsid w:val="00F10A03"/>
    <w:rsid w:val="00F10E34"/>
    <w:rsid w:val="00F11567"/>
    <w:rsid w:val="00F12A20"/>
    <w:rsid w:val="00F12D95"/>
    <w:rsid w:val="00F1334F"/>
    <w:rsid w:val="00F13730"/>
    <w:rsid w:val="00F13794"/>
    <w:rsid w:val="00F13D38"/>
    <w:rsid w:val="00F13DBA"/>
    <w:rsid w:val="00F14950"/>
    <w:rsid w:val="00F155D9"/>
    <w:rsid w:val="00F1651D"/>
    <w:rsid w:val="00F17AD4"/>
    <w:rsid w:val="00F20337"/>
    <w:rsid w:val="00F213BA"/>
    <w:rsid w:val="00F22B4C"/>
    <w:rsid w:val="00F23408"/>
    <w:rsid w:val="00F23B1F"/>
    <w:rsid w:val="00F273DF"/>
    <w:rsid w:val="00F30AE5"/>
    <w:rsid w:val="00F30DD9"/>
    <w:rsid w:val="00F348D2"/>
    <w:rsid w:val="00F34E64"/>
    <w:rsid w:val="00F3527E"/>
    <w:rsid w:val="00F35B09"/>
    <w:rsid w:val="00F35C1E"/>
    <w:rsid w:val="00F36435"/>
    <w:rsid w:val="00F36F32"/>
    <w:rsid w:val="00F37278"/>
    <w:rsid w:val="00F3736F"/>
    <w:rsid w:val="00F375DA"/>
    <w:rsid w:val="00F378BD"/>
    <w:rsid w:val="00F40363"/>
    <w:rsid w:val="00F42E07"/>
    <w:rsid w:val="00F43BE7"/>
    <w:rsid w:val="00F46129"/>
    <w:rsid w:val="00F462D6"/>
    <w:rsid w:val="00F46399"/>
    <w:rsid w:val="00F46467"/>
    <w:rsid w:val="00F46570"/>
    <w:rsid w:val="00F46594"/>
    <w:rsid w:val="00F50993"/>
    <w:rsid w:val="00F51237"/>
    <w:rsid w:val="00F514AF"/>
    <w:rsid w:val="00F51B08"/>
    <w:rsid w:val="00F53C82"/>
    <w:rsid w:val="00F53DA4"/>
    <w:rsid w:val="00F53E63"/>
    <w:rsid w:val="00F55A8C"/>
    <w:rsid w:val="00F56F8C"/>
    <w:rsid w:val="00F600AB"/>
    <w:rsid w:val="00F61278"/>
    <w:rsid w:val="00F6168A"/>
    <w:rsid w:val="00F61763"/>
    <w:rsid w:val="00F619C1"/>
    <w:rsid w:val="00F63306"/>
    <w:rsid w:val="00F63363"/>
    <w:rsid w:val="00F63ECF"/>
    <w:rsid w:val="00F6530B"/>
    <w:rsid w:val="00F65599"/>
    <w:rsid w:val="00F65B19"/>
    <w:rsid w:val="00F66722"/>
    <w:rsid w:val="00F66898"/>
    <w:rsid w:val="00F66A74"/>
    <w:rsid w:val="00F677DD"/>
    <w:rsid w:val="00F67FD6"/>
    <w:rsid w:val="00F704ED"/>
    <w:rsid w:val="00F70E3C"/>
    <w:rsid w:val="00F71A8D"/>
    <w:rsid w:val="00F71F3D"/>
    <w:rsid w:val="00F7281E"/>
    <w:rsid w:val="00F73095"/>
    <w:rsid w:val="00F741DC"/>
    <w:rsid w:val="00F7445D"/>
    <w:rsid w:val="00F756B0"/>
    <w:rsid w:val="00F76603"/>
    <w:rsid w:val="00F8023B"/>
    <w:rsid w:val="00F80412"/>
    <w:rsid w:val="00F804F8"/>
    <w:rsid w:val="00F80A11"/>
    <w:rsid w:val="00F833B3"/>
    <w:rsid w:val="00F835D7"/>
    <w:rsid w:val="00F852F5"/>
    <w:rsid w:val="00F863F5"/>
    <w:rsid w:val="00F87083"/>
    <w:rsid w:val="00F871B0"/>
    <w:rsid w:val="00F87248"/>
    <w:rsid w:val="00F877BF"/>
    <w:rsid w:val="00F900F6"/>
    <w:rsid w:val="00F90972"/>
    <w:rsid w:val="00F90AF3"/>
    <w:rsid w:val="00F93A4B"/>
    <w:rsid w:val="00F96068"/>
    <w:rsid w:val="00F96515"/>
    <w:rsid w:val="00F96CDE"/>
    <w:rsid w:val="00F97208"/>
    <w:rsid w:val="00F97A96"/>
    <w:rsid w:val="00F97B2A"/>
    <w:rsid w:val="00F97F28"/>
    <w:rsid w:val="00FA02A1"/>
    <w:rsid w:val="00FA0673"/>
    <w:rsid w:val="00FA06EE"/>
    <w:rsid w:val="00FA107C"/>
    <w:rsid w:val="00FA1972"/>
    <w:rsid w:val="00FA2010"/>
    <w:rsid w:val="00FA2F5F"/>
    <w:rsid w:val="00FA325B"/>
    <w:rsid w:val="00FA47F0"/>
    <w:rsid w:val="00FA5768"/>
    <w:rsid w:val="00FA5BCC"/>
    <w:rsid w:val="00FA6E89"/>
    <w:rsid w:val="00FA78BA"/>
    <w:rsid w:val="00FB0E87"/>
    <w:rsid w:val="00FB162C"/>
    <w:rsid w:val="00FB186C"/>
    <w:rsid w:val="00FB1FC0"/>
    <w:rsid w:val="00FB2CA4"/>
    <w:rsid w:val="00FB3EB7"/>
    <w:rsid w:val="00FB4013"/>
    <w:rsid w:val="00FB48F7"/>
    <w:rsid w:val="00FB5FEE"/>
    <w:rsid w:val="00FB60EE"/>
    <w:rsid w:val="00FB61C1"/>
    <w:rsid w:val="00FB71EB"/>
    <w:rsid w:val="00FB7211"/>
    <w:rsid w:val="00FC0A0D"/>
    <w:rsid w:val="00FC0AE0"/>
    <w:rsid w:val="00FC1B3A"/>
    <w:rsid w:val="00FC1C84"/>
    <w:rsid w:val="00FC3D4C"/>
    <w:rsid w:val="00FC4BDD"/>
    <w:rsid w:val="00FC4D9E"/>
    <w:rsid w:val="00FC547B"/>
    <w:rsid w:val="00FC5B4D"/>
    <w:rsid w:val="00FC6A07"/>
    <w:rsid w:val="00FC7E0B"/>
    <w:rsid w:val="00FC7FDF"/>
    <w:rsid w:val="00FD0974"/>
    <w:rsid w:val="00FD1514"/>
    <w:rsid w:val="00FD1EBC"/>
    <w:rsid w:val="00FD29F3"/>
    <w:rsid w:val="00FD3F75"/>
    <w:rsid w:val="00FD4595"/>
    <w:rsid w:val="00FD4817"/>
    <w:rsid w:val="00FD4DA6"/>
    <w:rsid w:val="00FD4E60"/>
    <w:rsid w:val="00FD5474"/>
    <w:rsid w:val="00FD5513"/>
    <w:rsid w:val="00FD5956"/>
    <w:rsid w:val="00FD5D95"/>
    <w:rsid w:val="00FD639B"/>
    <w:rsid w:val="00FD72DA"/>
    <w:rsid w:val="00FE09A3"/>
    <w:rsid w:val="00FE0B6B"/>
    <w:rsid w:val="00FE12D1"/>
    <w:rsid w:val="00FE1BC9"/>
    <w:rsid w:val="00FE2A73"/>
    <w:rsid w:val="00FE36E4"/>
    <w:rsid w:val="00FE450F"/>
    <w:rsid w:val="00FE661C"/>
    <w:rsid w:val="00FE7D49"/>
    <w:rsid w:val="00FF04ED"/>
    <w:rsid w:val="00FF1F9D"/>
    <w:rsid w:val="00FF2013"/>
    <w:rsid w:val="00FF2445"/>
    <w:rsid w:val="00FF2843"/>
    <w:rsid w:val="00FF3048"/>
    <w:rsid w:val="00FF4351"/>
    <w:rsid w:val="00FF479B"/>
    <w:rsid w:val="00FF496D"/>
    <w:rsid w:val="78E3B54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08F2026-843C-43D1-B5D0-770950340830}"/>
  <w14:docId w14:val="6716DA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s-E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D4E1A"/>
    <w:pPr>
      <w:spacing w:after="200"/>
    </w:pPr>
    <w:rPr>
      <w:rFonts w:ascii="Cambria" w:hAnsi="Cambria" w:eastAsia="Cambria"/>
      <w:sz w:val="24"/>
      <w:szCs w:val="24"/>
      <w:lang w:val="es-MX" w:eastAsia="en-US"/>
    </w:rPr>
  </w:style>
  <w:style w:type="paragraph" w:styleId="Ttulo1">
    <w:name w:val="heading 1"/>
    <w:basedOn w:val="Normal"/>
    <w:link w:val="Ttulo1Car"/>
    <w:uiPriority w:val="9"/>
    <w:qFormat/>
    <w:rsid w:val="0013437A"/>
    <w:pPr>
      <w:spacing w:before="100" w:beforeAutospacing="1" w:after="100" w:afterAutospacing="1"/>
      <w:outlineLvl w:val="0"/>
    </w:pPr>
    <w:rPr>
      <w:rFonts w:ascii="Times New Roman" w:hAnsi="Times New Roman" w:eastAsia="Times New Roman"/>
      <w:b/>
      <w:bCs/>
      <w:kern w:val="36"/>
      <w:sz w:val="48"/>
      <w:szCs w:val="48"/>
      <w:lang w:eastAsia="es-MX"/>
    </w:rPr>
  </w:style>
  <w:style w:type="paragraph" w:styleId="Ttulo2">
    <w:name w:val="heading 2"/>
    <w:basedOn w:val="Normal"/>
    <w:next w:val="Normal"/>
    <w:link w:val="Ttulo2Car"/>
    <w:qFormat/>
    <w:rsid w:val="00D3064F"/>
    <w:pPr>
      <w:keepNext/>
      <w:spacing w:before="240" w:after="60"/>
      <w:outlineLvl w:val="1"/>
    </w:pPr>
    <w:rPr>
      <w:rFonts w:eastAsia="Times New Roman"/>
      <w:b/>
      <w:bCs/>
      <w:i/>
      <w:iCs/>
      <w:sz w:val="28"/>
      <w:szCs w:val="28"/>
    </w:rPr>
  </w:style>
  <w:style w:type="paragraph" w:styleId="Ttulo3">
    <w:name w:val="heading 3"/>
    <w:basedOn w:val="Normal"/>
    <w:next w:val="Normal"/>
    <w:qFormat/>
    <w:rsid w:val="00DA0672"/>
    <w:pPr>
      <w:keepNext/>
      <w:spacing w:before="240" w:after="60"/>
      <w:outlineLvl w:val="2"/>
    </w:pPr>
    <w:rPr>
      <w:rFonts w:ascii="Arial" w:hAnsi="Arial" w:cs="Arial"/>
      <w:b/>
      <w:bCs/>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semiHidden/>
    <w:unhideWhenUsed/>
    <w:rsid w:val="00C76D8C"/>
    <w:pPr>
      <w:tabs>
        <w:tab w:val="center" w:pos="4320"/>
        <w:tab w:val="right" w:pos="8640"/>
      </w:tabs>
      <w:spacing w:after="0"/>
    </w:pPr>
  </w:style>
  <w:style w:type="character" w:styleId="EncabezadoCar" w:customStyle="1">
    <w:name w:val="Encabezado Car"/>
    <w:link w:val="Encabezado"/>
    <w:semiHidden/>
    <w:rsid w:val="00C76D8C"/>
    <w:rPr>
      <w:rFonts w:ascii="Cambria" w:hAnsi="Cambria" w:eastAsia="Cambria"/>
      <w:sz w:val="24"/>
      <w:szCs w:val="24"/>
      <w:lang w:val="en-US" w:eastAsia="en-US" w:bidi="ar-SA"/>
    </w:rPr>
  </w:style>
  <w:style w:type="paragraph" w:styleId="Piedepgina">
    <w:name w:val="footer"/>
    <w:basedOn w:val="Normal"/>
    <w:link w:val="PiedepginaCar"/>
    <w:semiHidden/>
    <w:unhideWhenUsed/>
    <w:rsid w:val="00C76D8C"/>
    <w:pPr>
      <w:tabs>
        <w:tab w:val="center" w:pos="4320"/>
        <w:tab w:val="right" w:pos="8640"/>
      </w:tabs>
      <w:spacing w:after="0"/>
    </w:pPr>
  </w:style>
  <w:style w:type="character" w:styleId="PiedepginaCar" w:customStyle="1">
    <w:name w:val="Pie de página Car"/>
    <w:link w:val="Piedepgina"/>
    <w:semiHidden/>
    <w:rsid w:val="00C76D8C"/>
    <w:rPr>
      <w:rFonts w:ascii="Cambria" w:hAnsi="Cambria" w:eastAsia="Cambria"/>
      <w:sz w:val="24"/>
      <w:szCs w:val="24"/>
      <w:lang w:val="en-US" w:eastAsia="en-US" w:bidi="ar-SA"/>
    </w:rPr>
  </w:style>
  <w:style w:type="character" w:styleId="Nmerodepgina">
    <w:name w:val="page number"/>
    <w:basedOn w:val="Fuentedeprrafopredeter"/>
    <w:semiHidden/>
    <w:unhideWhenUsed/>
    <w:rsid w:val="00C76D8C"/>
  </w:style>
  <w:style w:type="character" w:styleId="Hipervnculo">
    <w:name w:val="Hyperlink"/>
    <w:uiPriority w:val="99"/>
    <w:rsid w:val="00C76D8C"/>
    <w:rPr>
      <w:color w:val="0000FF"/>
      <w:u w:val="single"/>
    </w:rPr>
  </w:style>
  <w:style w:type="paragraph" w:styleId="Listavistosa-nfasis11" w:customStyle="1">
    <w:name w:val="Lista vistosa - Énfasis 11"/>
    <w:basedOn w:val="Normal"/>
    <w:uiPriority w:val="34"/>
    <w:qFormat/>
    <w:rsid w:val="00C76D8C"/>
    <w:pPr>
      <w:spacing w:after="0"/>
      <w:ind w:left="708"/>
    </w:pPr>
    <w:rPr>
      <w:rFonts w:ascii="Times New Roman" w:hAnsi="Times New Roman" w:eastAsia="Times New Roman"/>
      <w:lang w:val="es-ES" w:eastAsia="es-ES"/>
    </w:rPr>
  </w:style>
  <w:style w:type="character" w:styleId="nfasis">
    <w:name w:val="Emphasis"/>
    <w:uiPriority w:val="20"/>
    <w:qFormat/>
    <w:rsid w:val="008944D0"/>
    <w:rPr>
      <w:b/>
      <w:bCs/>
      <w:i w:val="0"/>
      <w:iCs w:val="0"/>
    </w:rPr>
  </w:style>
  <w:style w:type="paragraph" w:styleId="NormalWeb">
    <w:name w:val="Normal (Web)"/>
    <w:basedOn w:val="Normal"/>
    <w:uiPriority w:val="99"/>
    <w:rsid w:val="00DF272F"/>
    <w:pPr>
      <w:spacing w:before="100" w:beforeAutospacing="1" w:after="100" w:afterAutospacing="1"/>
    </w:pPr>
    <w:rPr>
      <w:rFonts w:ascii="Times New Roman" w:hAnsi="Times New Roman" w:eastAsia="Times New Roman"/>
      <w:lang w:val="es-ES" w:eastAsia="es-ES"/>
    </w:rPr>
  </w:style>
  <w:style w:type="paragraph" w:styleId="msoaddress" w:customStyle="1">
    <w:name w:val="msoaddress"/>
    <w:rsid w:val="00366E98"/>
    <w:pPr>
      <w:spacing w:line="285" w:lineRule="auto"/>
    </w:pPr>
    <w:rPr>
      <w:rFonts w:ascii="Century Gothic" w:hAnsi="Century Gothic"/>
      <w:color w:val="000000"/>
      <w:kern w:val="28"/>
      <w:sz w:val="11"/>
      <w:szCs w:val="16"/>
      <w:lang w:val="es-MX" w:eastAsia="es-MX"/>
    </w:rPr>
  </w:style>
  <w:style w:type="paragraph" w:styleId="acercade" w:customStyle="1">
    <w:name w:val="acercade"/>
    <w:basedOn w:val="Normal"/>
    <w:rsid w:val="00F37A42"/>
    <w:pPr>
      <w:spacing w:before="100" w:beforeAutospacing="1" w:after="100" w:afterAutospacing="1"/>
    </w:pPr>
    <w:rPr>
      <w:rFonts w:ascii="Georgia" w:hAnsi="Georgia" w:eastAsia="Times New Roman"/>
      <w:color w:val="000000"/>
      <w:sz w:val="22"/>
      <w:szCs w:val="22"/>
      <w:lang w:eastAsia="es-MX"/>
    </w:rPr>
  </w:style>
  <w:style w:type="character" w:styleId="Textoennegrita">
    <w:name w:val="Strong"/>
    <w:uiPriority w:val="22"/>
    <w:qFormat/>
    <w:rsid w:val="00F909C6"/>
    <w:rPr>
      <w:b/>
      <w:bCs/>
    </w:rPr>
  </w:style>
  <w:style w:type="character" w:styleId="intpagetitcontent1" w:customStyle="1">
    <w:name w:val="intpagetitcontent1"/>
    <w:rsid w:val="002C4DC8"/>
    <w:rPr>
      <w:rFonts w:hint="default" w:ascii="Verdana" w:hAnsi="Verdana"/>
      <w:color w:val="993300"/>
      <w:sz w:val="32"/>
      <w:szCs w:val="32"/>
    </w:rPr>
  </w:style>
  <w:style w:type="paragraph" w:styleId="yiv985727963msonormal" w:customStyle="1">
    <w:name w:val="yiv985727963msonormal"/>
    <w:basedOn w:val="Normal"/>
    <w:rsid w:val="002C4DC8"/>
    <w:pPr>
      <w:spacing w:before="100" w:beforeAutospacing="1" w:after="100" w:afterAutospacing="1"/>
    </w:pPr>
    <w:rPr>
      <w:rFonts w:ascii="Times New Roman" w:hAnsi="Times New Roman" w:eastAsia="Times New Roman"/>
      <w:lang w:eastAsia="es-MX"/>
    </w:rPr>
  </w:style>
  <w:style w:type="paragraph" w:styleId="Prrafodelista1" w:customStyle="1">
    <w:name w:val="Párrafo de lista1"/>
    <w:basedOn w:val="Normal"/>
    <w:uiPriority w:val="34"/>
    <w:qFormat/>
    <w:rsid w:val="00C62C9F"/>
    <w:pPr>
      <w:spacing w:line="276" w:lineRule="auto"/>
      <w:ind w:left="720"/>
      <w:contextualSpacing/>
    </w:pPr>
    <w:rPr>
      <w:rFonts w:ascii="Calibri" w:hAnsi="Calibri" w:eastAsia="Calibri"/>
      <w:sz w:val="22"/>
      <w:szCs w:val="22"/>
    </w:rPr>
  </w:style>
  <w:style w:type="paragraph" w:styleId="Default" w:customStyle="1">
    <w:name w:val="Default"/>
    <w:rsid w:val="00811198"/>
    <w:pPr>
      <w:autoSpaceDE w:val="0"/>
      <w:autoSpaceDN w:val="0"/>
      <w:adjustRightInd w:val="0"/>
    </w:pPr>
    <w:rPr>
      <w:color w:val="000000"/>
      <w:sz w:val="24"/>
      <w:szCs w:val="24"/>
      <w:lang w:eastAsia="es-ES"/>
    </w:rPr>
  </w:style>
  <w:style w:type="paragraph" w:styleId="Textodeglobo">
    <w:name w:val="Balloon Text"/>
    <w:basedOn w:val="Normal"/>
    <w:link w:val="TextodegloboCar"/>
    <w:rsid w:val="005A5E82"/>
    <w:pPr>
      <w:spacing w:after="0"/>
    </w:pPr>
    <w:rPr>
      <w:rFonts w:ascii="Tahoma" w:hAnsi="Tahoma" w:cs="Tahoma"/>
      <w:sz w:val="16"/>
      <w:szCs w:val="16"/>
    </w:rPr>
  </w:style>
  <w:style w:type="character" w:styleId="TextodegloboCar" w:customStyle="1">
    <w:name w:val="Texto de globo Car"/>
    <w:link w:val="Textodeglobo"/>
    <w:rsid w:val="005A5E82"/>
    <w:rPr>
      <w:rFonts w:ascii="Tahoma" w:hAnsi="Tahoma" w:eastAsia="Cambria" w:cs="Tahoma"/>
      <w:sz w:val="16"/>
      <w:szCs w:val="16"/>
      <w:lang w:val="en-US" w:eastAsia="en-US"/>
    </w:rPr>
  </w:style>
  <w:style w:type="paragraph" w:styleId="Saludo">
    <w:name w:val="Salutation"/>
    <w:basedOn w:val="Normal"/>
    <w:next w:val="Normal"/>
    <w:link w:val="SaludoCar"/>
    <w:uiPriority w:val="99"/>
    <w:unhideWhenUsed/>
    <w:rsid w:val="001110FD"/>
    <w:pPr>
      <w:spacing w:line="276" w:lineRule="auto"/>
    </w:pPr>
    <w:rPr>
      <w:rFonts w:ascii="Calibri" w:hAnsi="Calibri" w:eastAsia="Calibri"/>
      <w:sz w:val="22"/>
      <w:szCs w:val="22"/>
      <w:lang w:val="es-ES"/>
    </w:rPr>
  </w:style>
  <w:style w:type="character" w:styleId="SaludoCar" w:customStyle="1">
    <w:name w:val="Saludo Car"/>
    <w:link w:val="Saludo"/>
    <w:uiPriority w:val="99"/>
    <w:rsid w:val="001110FD"/>
    <w:rPr>
      <w:rFonts w:ascii="Calibri" w:hAnsi="Calibri" w:eastAsia="Calibri"/>
      <w:sz w:val="22"/>
      <w:szCs w:val="22"/>
      <w:lang w:val="es-ES" w:eastAsia="en-US"/>
    </w:rPr>
  </w:style>
  <w:style w:type="paragraph" w:styleId="Textoindependiente">
    <w:name w:val="Body Text"/>
    <w:basedOn w:val="Normal"/>
    <w:link w:val="TextoindependienteCar"/>
    <w:rsid w:val="001110FD"/>
    <w:pPr>
      <w:spacing w:after="120"/>
    </w:pPr>
  </w:style>
  <w:style w:type="character" w:styleId="TextoindependienteCar" w:customStyle="1">
    <w:name w:val="Texto independiente Car"/>
    <w:link w:val="Textoindependiente"/>
    <w:rsid w:val="001110FD"/>
    <w:rPr>
      <w:rFonts w:ascii="Cambria" w:hAnsi="Cambria" w:eastAsia="Cambria"/>
      <w:sz w:val="24"/>
      <w:szCs w:val="24"/>
      <w:lang w:val="en-US" w:eastAsia="en-US"/>
    </w:rPr>
  </w:style>
  <w:style w:type="paragraph" w:styleId="Textoindependienteprimerasangra">
    <w:name w:val="Body Text First Indent"/>
    <w:basedOn w:val="Textoindependiente"/>
    <w:link w:val="TextoindependienteprimerasangraCar"/>
    <w:uiPriority w:val="99"/>
    <w:unhideWhenUsed/>
    <w:rsid w:val="001110FD"/>
    <w:pPr>
      <w:spacing w:after="200" w:line="276" w:lineRule="auto"/>
      <w:ind w:firstLine="360"/>
    </w:pPr>
    <w:rPr>
      <w:rFonts w:ascii="Calibri" w:hAnsi="Calibri" w:eastAsia="Calibri"/>
      <w:sz w:val="22"/>
      <w:szCs w:val="22"/>
      <w:lang w:val="es-ES"/>
    </w:rPr>
  </w:style>
  <w:style w:type="character" w:styleId="TextoindependienteprimerasangraCar" w:customStyle="1">
    <w:name w:val="Texto independiente primera sangría Car"/>
    <w:link w:val="Textoindependienteprimerasangra"/>
    <w:uiPriority w:val="99"/>
    <w:rsid w:val="001110FD"/>
    <w:rPr>
      <w:rFonts w:ascii="Calibri" w:hAnsi="Calibri" w:eastAsia="Calibri"/>
      <w:sz w:val="22"/>
      <w:szCs w:val="22"/>
      <w:lang w:val="es-ES" w:eastAsia="en-US"/>
    </w:rPr>
  </w:style>
  <w:style w:type="paragraph" w:styleId="Sinespaciado1" w:customStyle="1">
    <w:name w:val="Sin espaciado1"/>
    <w:uiPriority w:val="1"/>
    <w:qFormat/>
    <w:rsid w:val="00156C58"/>
    <w:rPr>
      <w:rFonts w:ascii="Calibri" w:hAnsi="Calibri" w:eastAsia="Calibri"/>
      <w:sz w:val="22"/>
      <w:szCs w:val="22"/>
      <w:lang w:val="es-MX" w:eastAsia="en-US"/>
    </w:rPr>
  </w:style>
  <w:style w:type="paragraph" w:styleId="texto8" w:customStyle="1">
    <w:name w:val="texto8"/>
    <w:basedOn w:val="Normal"/>
    <w:rsid w:val="007216BB"/>
    <w:pPr>
      <w:spacing w:before="100" w:beforeAutospacing="1" w:after="100" w:afterAutospacing="1"/>
    </w:pPr>
    <w:rPr>
      <w:rFonts w:ascii="Arial" w:hAnsi="Arial" w:eastAsia="Times New Roman" w:cs="Arial"/>
      <w:color w:val="000000"/>
      <w:sz w:val="16"/>
      <w:szCs w:val="16"/>
      <w:lang w:eastAsia="es-MX"/>
    </w:rPr>
  </w:style>
  <w:style w:type="character" w:styleId="ft" w:customStyle="1">
    <w:name w:val="ft"/>
    <w:basedOn w:val="Fuentedeprrafopredeter"/>
    <w:rsid w:val="006573D6"/>
  </w:style>
  <w:style w:type="paragraph" w:styleId="yiv710819053msonormal" w:customStyle="1">
    <w:name w:val="yiv710819053msonormal"/>
    <w:basedOn w:val="Normal"/>
    <w:rsid w:val="00B3194C"/>
    <w:pPr>
      <w:spacing w:before="100" w:beforeAutospacing="1" w:after="100" w:afterAutospacing="1"/>
    </w:pPr>
    <w:rPr>
      <w:rFonts w:ascii="Times New Roman" w:hAnsi="Times New Roman" w:eastAsia="Times New Roman"/>
      <w:lang w:eastAsia="es-MX"/>
    </w:rPr>
  </w:style>
  <w:style w:type="character" w:styleId="st1" w:customStyle="1">
    <w:name w:val="st1"/>
    <w:basedOn w:val="Fuentedeprrafopredeter"/>
    <w:rsid w:val="00C6480D"/>
  </w:style>
  <w:style w:type="paragraph" w:styleId="yiv691965311msonormal" w:customStyle="1">
    <w:name w:val="yiv691965311msonormal"/>
    <w:basedOn w:val="Normal"/>
    <w:rsid w:val="00DF04E4"/>
    <w:pPr>
      <w:spacing w:before="100" w:beforeAutospacing="1" w:after="100" w:afterAutospacing="1"/>
    </w:pPr>
    <w:rPr>
      <w:rFonts w:ascii="Times New Roman" w:hAnsi="Times New Roman" w:eastAsia="Times New Roman"/>
      <w:lang w:eastAsia="es-MX"/>
    </w:rPr>
  </w:style>
  <w:style w:type="paragraph" w:styleId="Sinespaciado2" w:customStyle="1">
    <w:name w:val="Sin espaciado2"/>
    <w:qFormat/>
    <w:rsid w:val="00A03B0E"/>
    <w:rPr>
      <w:rFonts w:ascii="Calibri" w:hAnsi="Calibri" w:eastAsia="Calibri"/>
      <w:sz w:val="22"/>
      <w:szCs w:val="22"/>
      <w:lang w:val="es-MX" w:eastAsia="en-US"/>
    </w:rPr>
  </w:style>
  <w:style w:type="character" w:styleId="Ttulo1Car" w:customStyle="1">
    <w:name w:val="Título 1 Car"/>
    <w:link w:val="Ttulo1"/>
    <w:uiPriority w:val="9"/>
    <w:rsid w:val="0013437A"/>
    <w:rPr>
      <w:b/>
      <w:bCs/>
      <w:kern w:val="36"/>
      <w:sz w:val="48"/>
      <w:szCs w:val="48"/>
    </w:rPr>
  </w:style>
  <w:style w:type="paragraph" w:styleId="Listavistosa-nfasis12" w:customStyle="1">
    <w:name w:val="Lista vistosa - Énfasis 12"/>
    <w:basedOn w:val="Normal"/>
    <w:qFormat/>
    <w:rsid w:val="00DA0A57"/>
    <w:pPr>
      <w:spacing w:line="360" w:lineRule="auto"/>
      <w:ind w:left="720"/>
      <w:contextualSpacing/>
      <w:jc w:val="both"/>
    </w:pPr>
    <w:rPr>
      <w:rFonts w:ascii="Arial" w:hAnsi="Arial" w:eastAsia="Times New Roman" w:cs="Arial"/>
      <w:lang w:val="es-ES"/>
    </w:rPr>
  </w:style>
  <w:style w:type="paragraph" w:styleId="Prrafodelista">
    <w:name w:val="List Paragraph"/>
    <w:basedOn w:val="Normal"/>
    <w:uiPriority w:val="34"/>
    <w:qFormat/>
    <w:rsid w:val="00357171"/>
    <w:pPr>
      <w:spacing w:line="276" w:lineRule="auto"/>
      <w:ind w:left="720"/>
      <w:contextualSpacing/>
    </w:pPr>
    <w:rPr>
      <w:rFonts w:ascii="Calibri" w:hAnsi="Calibri" w:eastAsia="Calibri"/>
      <w:sz w:val="22"/>
      <w:szCs w:val="22"/>
    </w:rPr>
  </w:style>
  <w:style w:type="paragraph" w:styleId="Listaconvietas">
    <w:name w:val="List Bullet"/>
    <w:basedOn w:val="Normal"/>
    <w:rsid w:val="00792EAF"/>
    <w:pPr>
      <w:numPr>
        <w:numId w:val="1"/>
      </w:numPr>
      <w:contextualSpacing/>
    </w:pPr>
  </w:style>
  <w:style w:type="paragraph" w:styleId="first" w:customStyle="1">
    <w:name w:val="first"/>
    <w:basedOn w:val="Normal"/>
    <w:rsid w:val="001864FC"/>
    <w:pPr>
      <w:spacing w:before="100" w:beforeAutospacing="1" w:after="100" w:afterAutospacing="1"/>
    </w:pPr>
    <w:rPr>
      <w:rFonts w:ascii="Times New Roman" w:hAnsi="Times New Roman" w:eastAsia="Times New Roman"/>
      <w:lang w:eastAsia="es-MX"/>
    </w:rPr>
  </w:style>
  <w:style w:type="paragraph" w:styleId="Sinespaciado">
    <w:name w:val="No Spacing"/>
    <w:aliases w:val="Párrafo"/>
    <w:link w:val="SinespaciadoCar"/>
    <w:uiPriority w:val="1"/>
    <w:qFormat/>
    <w:rsid w:val="006424CC"/>
    <w:rPr>
      <w:rFonts w:ascii="Calibri" w:hAnsi="Calibri" w:eastAsia="Calibri"/>
      <w:sz w:val="22"/>
      <w:szCs w:val="22"/>
      <w:lang w:val="en-US" w:eastAsia="en-US"/>
    </w:rPr>
  </w:style>
  <w:style w:type="character" w:styleId="longtext" w:customStyle="1">
    <w:name w:val="long_text"/>
    <w:basedOn w:val="Fuentedeprrafopredeter"/>
    <w:rsid w:val="005544F1"/>
  </w:style>
  <w:style w:type="character" w:styleId="hps" w:customStyle="1">
    <w:name w:val="hps"/>
    <w:basedOn w:val="Fuentedeprrafopredeter"/>
    <w:rsid w:val="005544F1"/>
  </w:style>
  <w:style w:type="paragraph" w:styleId="Subttulo">
    <w:name w:val="Subtitle"/>
    <w:basedOn w:val="Normal"/>
    <w:next w:val="Normal"/>
    <w:link w:val="SubttuloCar"/>
    <w:qFormat/>
    <w:rsid w:val="00C61AC3"/>
    <w:pPr>
      <w:spacing w:after="60"/>
      <w:jc w:val="center"/>
      <w:outlineLvl w:val="1"/>
    </w:pPr>
    <w:rPr>
      <w:rFonts w:eastAsia="Times New Roman"/>
    </w:rPr>
  </w:style>
  <w:style w:type="character" w:styleId="SubttuloCar" w:customStyle="1">
    <w:name w:val="Subtítulo Car"/>
    <w:link w:val="Subttulo"/>
    <w:rsid w:val="00C61AC3"/>
    <w:rPr>
      <w:rFonts w:ascii="Cambria" w:hAnsi="Cambria" w:eastAsia="Times New Roman" w:cs="Times New Roman"/>
      <w:sz w:val="24"/>
      <w:szCs w:val="24"/>
      <w:lang w:val="en-US" w:eastAsia="en-US"/>
    </w:rPr>
  </w:style>
  <w:style w:type="paragraph" w:styleId="Prrafodelista2" w:customStyle="1">
    <w:name w:val="Párrafo de lista2"/>
    <w:basedOn w:val="Normal"/>
    <w:rsid w:val="005406BF"/>
    <w:pPr>
      <w:spacing w:line="276" w:lineRule="auto"/>
      <w:ind w:left="720"/>
      <w:contextualSpacing/>
    </w:pPr>
    <w:rPr>
      <w:rFonts w:ascii="Calibri" w:hAnsi="Calibri" w:eastAsia="Times New Roman"/>
      <w:sz w:val="22"/>
      <w:szCs w:val="22"/>
    </w:rPr>
  </w:style>
  <w:style w:type="paragraph" w:styleId="ecxmsonormal" w:customStyle="1">
    <w:name w:val="ecxmsonormal"/>
    <w:basedOn w:val="Normal"/>
    <w:rsid w:val="0029155C"/>
    <w:pPr>
      <w:spacing w:before="100" w:beforeAutospacing="1" w:after="100" w:afterAutospacing="1"/>
    </w:pPr>
    <w:rPr>
      <w:rFonts w:ascii="Times New Roman" w:hAnsi="Times New Roman" w:eastAsia="Times New Roman"/>
      <w:lang w:eastAsia="es-MX"/>
    </w:rPr>
  </w:style>
  <w:style w:type="paragraph" w:styleId="Predeterminado" w:customStyle="1">
    <w:name w:val="Predeterminado"/>
    <w:rsid w:val="00570871"/>
    <w:pPr>
      <w:tabs>
        <w:tab w:val="left" w:pos="709"/>
      </w:tabs>
      <w:suppressAutoHyphens/>
      <w:spacing w:after="200" w:line="276" w:lineRule="atLeast"/>
    </w:pPr>
    <w:rPr>
      <w:rFonts w:ascii="Calibri" w:hAnsi="Calibri" w:eastAsia="DejaVu Sans"/>
      <w:sz w:val="22"/>
      <w:szCs w:val="22"/>
      <w:lang w:val="es-MX" w:eastAsia="en-US"/>
    </w:rPr>
  </w:style>
  <w:style w:type="paragraph" w:styleId="yiv1475758904msonormal" w:customStyle="1">
    <w:name w:val="yiv1475758904msonormal"/>
    <w:basedOn w:val="Normal"/>
    <w:rsid w:val="00BF434C"/>
    <w:pPr>
      <w:spacing w:before="100" w:beforeAutospacing="1" w:after="100" w:afterAutospacing="1"/>
    </w:pPr>
    <w:rPr>
      <w:rFonts w:ascii="Times New Roman" w:hAnsi="Times New Roman" w:eastAsia="Times New Roman"/>
      <w:lang w:val="es-ES" w:eastAsia="es-ES"/>
    </w:rPr>
  </w:style>
  <w:style w:type="paragraph" w:styleId="yiv1475758904msolistparagraph" w:customStyle="1">
    <w:name w:val="yiv1475758904msolistparagraph"/>
    <w:basedOn w:val="Normal"/>
    <w:rsid w:val="00BF434C"/>
    <w:pPr>
      <w:spacing w:before="100" w:beforeAutospacing="1" w:after="100" w:afterAutospacing="1"/>
    </w:pPr>
    <w:rPr>
      <w:rFonts w:ascii="Times New Roman" w:hAnsi="Times New Roman" w:eastAsia="Times New Roman"/>
      <w:lang w:val="es-ES" w:eastAsia="es-ES"/>
    </w:rPr>
  </w:style>
  <w:style w:type="paragraph" w:styleId="yiv1475758904msolistparagraphcxspmiddle" w:customStyle="1">
    <w:name w:val="yiv1475758904msolistparagraphcxspmiddle"/>
    <w:basedOn w:val="Normal"/>
    <w:rsid w:val="00BF434C"/>
    <w:pPr>
      <w:spacing w:before="100" w:beforeAutospacing="1" w:after="100" w:afterAutospacing="1"/>
    </w:pPr>
    <w:rPr>
      <w:rFonts w:ascii="Times New Roman" w:hAnsi="Times New Roman" w:eastAsia="Times New Roman"/>
      <w:lang w:val="es-ES" w:eastAsia="es-ES"/>
    </w:rPr>
  </w:style>
  <w:style w:type="character" w:styleId="Ttulo2Car" w:customStyle="1">
    <w:name w:val="Título 2 Car"/>
    <w:link w:val="Ttulo2"/>
    <w:rsid w:val="00D3064F"/>
    <w:rPr>
      <w:rFonts w:ascii="Cambria" w:hAnsi="Cambria" w:eastAsia="Times New Roman" w:cs="Times New Roman"/>
      <w:b/>
      <w:bCs/>
      <w:i/>
      <w:iCs/>
      <w:sz w:val="28"/>
      <w:szCs w:val="28"/>
      <w:lang w:val="en-US" w:eastAsia="en-US"/>
    </w:rPr>
  </w:style>
  <w:style w:type="character" w:styleId="blsp-spelling-error" w:customStyle="1">
    <w:name w:val="blsp-spelling-error"/>
    <w:basedOn w:val="Fuentedeprrafopredeter"/>
    <w:rsid w:val="00A8248E"/>
  </w:style>
  <w:style w:type="paragraph" w:styleId="intro1" w:customStyle="1">
    <w:name w:val="intro1"/>
    <w:basedOn w:val="Normal"/>
    <w:rsid w:val="006A51CD"/>
    <w:pPr>
      <w:spacing w:after="100" w:afterAutospacing="1"/>
    </w:pPr>
    <w:rPr>
      <w:rFonts w:ascii="Times New Roman" w:hAnsi="Times New Roman" w:eastAsia="Times New Roman"/>
      <w:lang w:eastAsia="es-MX"/>
    </w:rPr>
  </w:style>
  <w:style w:type="character" w:styleId="st" w:customStyle="1">
    <w:name w:val="st"/>
    <w:basedOn w:val="Fuentedeprrafopredeter"/>
    <w:rsid w:val="00853235"/>
  </w:style>
  <w:style w:type="character" w:styleId="il" w:customStyle="1">
    <w:name w:val="il"/>
    <w:basedOn w:val="Fuentedeprrafopredeter"/>
    <w:rsid w:val="00C21EE1"/>
  </w:style>
  <w:style w:type="paragraph" w:styleId="msonormalcxspmiddle" w:customStyle="1">
    <w:name w:val="msonormalcxspmiddle"/>
    <w:basedOn w:val="Normal"/>
    <w:rsid w:val="00DF535A"/>
    <w:pPr>
      <w:spacing w:before="100" w:beforeAutospacing="1" w:after="100" w:afterAutospacing="1"/>
    </w:pPr>
    <w:rPr>
      <w:rFonts w:ascii="Times New Roman" w:hAnsi="Times New Roman" w:eastAsia="Times New Roman"/>
      <w:lang w:eastAsia="es-MX"/>
    </w:rPr>
  </w:style>
  <w:style w:type="character" w:styleId="MquinadeescribirHTML">
    <w:name w:val="HTML Typewriter"/>
    <w:rsid w:val="00A61FAC"/>
    <w:rPr>
      <w:rFonts w:ascii="Courier New" w:hAnsi="Courier New" w:eastAsia="Times New Roman" w:cs="Courier New"/>
      <w:sz w:val="20"/>
      <w:szCs w:val="20"/>
    </w:rPr>
  </w:style>
  <w:style w:type="character" w:styleId="apple-converted-space" w:customStyle="1">
    <w:name w:val="apple-converted-space"/>
    <w:basedOn w:val="Fuentedeprrafopredeter"/>
    <w:rsid w:val="00603517"/>
  </w:style>
  <w:style w:type="character" w:styleId="email" w:customStyle="1">
    <w:name w:val="email"/>
    <w:rsid w:val="004778CF"/>
    <w:rPr>
      <w:rFonts w:hint="default" w:ascii="Times New Roman" w:hAnsi="Times New Roman" w:cs="Times New Roman"/>
    </w:rPr>
  </w:style>
  <w:style w:type="character" w:styleId="notranslate" w:customStyle="1">
    <w:name w:val="notranslate"/>
    <w:rsid w:val="00831527"/>
    <w:rPr>
      <w:rFonts w:cs="Times New Roman"/>
    </w:rPr>
  </w:style>
  <w:style w:type="paragraph" w:styleId="Prrafodelista3" w:customStyle="1">
    <w:name w:val="Párrafo de lista3"/>
    <w:basedOn w:val="Normal"/>
    <w:rsid w:val="0094176D"/>
    <w:pPr>
      <w:spacing w:line="276" w:lineRule="auto"/>
      <w:ind w:left="720"/>
      <w:contextualSpacing/>
    </w:pPr>
    <w:rPr>
      <w:rFonts w:ascii="Calibri" w:hAnsi="Calibri" w:eastAsia="Times New Roman"/>
      <w:sz w:val="22"/>
      <w:szCs w:val="22"/>
    </w:rPr>
  </w:style>
  <w:style w:type="character" w:styleId="SinespaciadoCar" w:customStyle="1">
    <w:name w:val="Sin espaciado Car"/>
    <w:aliases w:val="Párrafo Car,Sin espaciado1 Car"/>
    <w:link w:val="Sinespaciado"/>
    <w:uiPriority w:val="1"/>
    <w:locked/>
    <w:rsid w:val="00AD406F"/>
    <w:rPr>
      <w:rFonts w:ascii="Calibri" w:hAnsi="Calibri" w:eastAsia="Calibri"/>
      <w:sz w:val="22"/>
      <w:szCs w:val="22"/>
      <w:lang w:val="en-US" w:eastAsia="en-US"/>
    </w:rPr>
  </w:style>
  <w:style w:type="paragraph" w:styleId="BodyA" w:customStyle="1">
    <w:name w:val="Body A"/>
    <w:rsid w:val="00AE043E"/>
    <w:pPr>
      <w:spacing w:after="200" w:line="276" w:lineRule="auto"/>
    </w:pPr>
    <w:rPr>
      <w:rFonts w:ascii="Calibri" w:hAnsi="Calibri" w:eastAsia="Calibri" w:cs="Calibri"/>
      <w:color w:val="000000"/>
      <w:sz w:val="22"/>
      <w:szCs w:val="22"/>
      <w:u w:color="000000"/>
      <w:lang w:val="es-MX" w:eastAsia="es-MX"/>
    </w:rPr>
  </w:style>
  <w:style w:type="paragraph" w:styleId="ListParagraph" w:customStyle="1">
    <w:name w:val="List Paragraph0"/>
    <w:rsid w:val="00AE043E"/>
    <w:pPr>
      <w:spacing w:after="200" w:line="276" w:lineRule="auto"/>
      <w:ind w:left="720"/>
    </w:pPr>
    <w:rPr>
      <w:rFonts w:ascii="Calibri" w:hAnsi="Calibri" w:eastAsia="Calibri" w:cs="Calibri"/>
      <w:color w:val="000000"/>
      <w:sz w:val="22"/>
      <w:szCs w:val="22"/>
      <w:u w:color="00000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479">
      <w:bodyDiv w:val="1"/>
      <w:marLeft w:val="0"/>
      <w:marRight w:val="0"/>
      <w:marTop w:val="0"/>
      <w:marBottom w:val="0"/>
      <w:divBdr>
        <w:top w:val="none" w:sz="0" w:space="0" w:color="auto"/>
        <w:left w:val="none" w:sz="0" w:space="0" w:color="auto"/>
        <w:bottom w:val="none" w:sz="0" w:space="0" w:color="auto"/>
        <w:right w:val="none" w:sz="0" w:space="0" w:color="auto"/>
      </w:divBdr>
    </w:div>
    <w:div w:id="46609092">
      <w:bodyDiv w:val="1"/>
      <w:marLeft w:val="0"/>
      <w:marRight w:val="0"/>
      <w:marTop w:val="0"/>
      <w:marBottom w:val="0"/>
      <w:divBdr>
        <w:top w:val="none" w:sz="0" w:space="0" w:color="auto"/>
        <w:left w:val="none" w:sz="0" w:space="0" w:color="auto"/>
        <w:bottom w:val="none" w:sz="0" w:space="0" w:color="auto"/>
        <w:right w:val="none" w:sz="0" w:space="0" w:color="auto"/>
      </w:divBdr>
    </w:div>
    <w:div w:id="70002902">
      <w:bodyDiv w:val="1"/>
      <w:marLeft w:val="0"/>
      <w:marRight w:val="0"/>
      <w:marTop w:val="0"/>
      <w:marBottom w:val="0"/>
      <w:divBdr>
        <w:top w:val="none" w:sz="0" w:space="0" w:color="auto"/>
        <w:left w:val="none" w:sz="0" w:space="0" w:color="auto"/>
        <w:bottom w:val="none" w:sz="0" w:space="0" w:color="auto"/>
        <w:right w:val="none" w:sz="0" w:space="0" w:color="auto"/>
      </w:divBdr>
    </w:div>
    <w:div w:id="79564698">
      <w:bodyDiv w:val="1"/>
      <w:marLeft w:val="0"/>
      <w:marRight w:val="0"/>
      <w:marTop w:val="0"/>
      <w:marBottom w:val="0"/>
      <w:divBdr>
        <w:top w:val="none" w:sz="0" w:space="0" w:color="auto"/>
        <w:left w:val="none" w:sz="0" w:space="0" w:color="auto"/>
        <w:bottom w:val="none" w:sz="0" w:space="0" w:color="auto"/>
        <w:right w:val="none" w:sz="0" w:space="0" w:color="auto"/>
      </w:divBdr>
    </w:div>
    <w:div w:id="111442744">
      <w:bodyDiv w:val="1"/>
      <w:marLeft w:val="0"/>
      <w:marRight w:val="0"/>
      <w:marTop w:val="0"/>
      <w:marBottom w:val="0"/>
      <w:divBdr>
        <w:top w:val="none" w:sz="0" w:space="0" w:color="auto"/>
        <w:left w:val="none" w:sz="0" w:space="0" w:color="auto"/>
        <w:bottom w:val="none" w:sz="0" w:space="0" w:color="auto"/>
        <w:right w:val="none" w:sz="0" w:space="0" w:color="auto"/>
      </w:divBdr>
    </w:div>
    <w:div w:id="111560316">
      <w:bodyDiv w:val="1"/>
      <w:marLeft w:val="0"/>
      <w:marRight w:val="0"/>
      <w:marTop w:val="0"/>
      <w:marBottom w:val="0"/>
      <w:divBdr>
        <w:top w:val="none" w:sz="0" w:space="0" w:color="auto"/>
        <w:left w:val="none" w:sz="0" w:space="0" w:color="auto"/>
        <w:bottom w:val="none" w:sz="0" w:space="0" w:color="auto"/>
        <w:right w:val="none" w:sz="0" w:space="0" w:color="auto"/>
      </w:divBdr>
    </w:div>
    <w:div w:id="113331135">
      <w:bodyDiv w:val="1"/>
      <w:marLeft w:val="0"/>
      <w:marRight w:val="0"/>
      <w:marTop w:val="0"/>
      <w:marBottom w:val="0"/>
      <w:divBdr>
        <w:top w:val="none" w:sz="0" w:space="0" w:color="auto"/>
        <w:left w:val="none" w:sz="0" w:space="0" w:color="auto"/>
        <w:bottom w:val="none" w:sz="0" w:space="0" w:color="auto"/>
        <w:right w:val="none" w:sz="0" w:space="0" w:color="auto"/>
      </w:divBdr>
      <w:divsChild>
        <w:div w:id="1374236368">
          <w:marLeft w:val="0"/>
          <w:marRight w:val="0"/>
          <w:marTop w:val="0"/>
          <w:marBottom w:val="0"/>
          <w:divBdr>
            <w:top w:val="none" w:sz="0" w:space="0" w:color="auto"/>
            <w:left w:val="none" w:sz="0" w:space="0" w:color="auto"/>
            <w:bottom w:val="none" w:sz="0" w:space="0" w:color="auto"/>
            <w:right w:val="none" w:sz="0" w:space="0" w:color="auto"/>
          </w:divBdr>
        </w:div>
      </w:divsChild>
    </w:div>
    <w:div w:id="118307927">
      <w:bodyDiv w:val="1"/>
      <w:marLeft w:val="0"/>
      <w:marRight w:val="0"/>
      <w:marTop w:val="0"/>
      <w:marBottom w:val="0"/>
      <w:divBdr>
        <w:top w:val="none" w:sz="0" w:space="0" w:color="auto"/>
        <w:left w:val="none" w:sz="0" w:space="0" w:color="auto"/>
        <w:bottom w:val="none" w:sz="0" w:space="0" w:color="auto"/>
        <w:right w:val="none" w:sz="0" w:space="0" w:color="auto"/>
      </w:divBdr>
    </w:div>
    <w:div w:id="1209984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8036831">
      <w:bodyDiv w:val="1"/>
      <w:marLeft w:val="0"/>
      <w:marRight w:val="0"/>
      <w:marTop w:val="0"/>
      <w:marBottom w:val="0"/>
      <w:divBdr>
        <w:top w:val="none" w:sz="0" w:space="0" w:color="auto"/>
        <w:left w:val="none" w:sz="0" w:space="0" w:color="auto"/>
        <w:bottom w:val="none" w:sz="0" w:space="0" w:color="auto"/>
        <w:right w:val="none" w:sz="0" w:space="0" w:color="auto"/>
      </w:divBdr>
    </w:div>
    <w:div w:id="138352719">
      <w:bodyDiv w:val="1"/>
      <w:marLeft w:val="0"/>
      <w:marRight w:val="0"/>
      <w:marTop w:val="0"/>
      <w:marBottom w:val="0"/>
      <w:divBdr>
        <w:top w:val="none" w:sz="0" w:space="0" w:color="auto"/>
        <w:left w:val="none" w:sz="0" w:space="0" w:color="auto"/>
        <w:bottom w:val="none" w:sz="0" w:space="0" w:color="auto"/>
        <w:right w:val="none" w:sz="0" w:space="0" w:color="auto"/>
      </w:divBdr>
    </w:div>
    <w:div w:id="168914950">
      <w:bodyDiv w:val="1"/>
      <w:marLeft w:val="0"/>
      <w:marRight w:val="0"/>
      <w:marTop w:val="0"/>
      <w:marBottom w:val="0"/>
      <w:divBdr>
        <w:top w:val="none" w:sz="0" w:space="0" w:color="auto"/>
        <w:left w:val="none" w:sz="0" w:space="0" w:color="auto"/>
        <w:bottom w:val="none" w:sz="0" w:space="0" w:color="auto"/>
        <w:right w:val="none" w:sz="0" w:space="0" w:color="auto"/>
      </w:divBdr>
    </w:div>
    <w:div w:id="179976049">
      <w:bodyDiv w:val="1"/>
      <w:marLeft w:val="0"/>
      <w:marRight w:val="0"/>
      <w:marTop w:val="0"/>
      <w:marBottom w:val="0"/>
      <w:divBdr>
        <w:top w:val="none" w:sz="0" w:space="0" w:color="auto"/>
        <w:left w:val="none" w:sz="0" w:space="0" w:color="auto"/>
        <w:bottom w:val="none" w:sz="0" w:space="0" w:color="auto"/>
        <w:right w:val="none" w:sz="0" w:space="0" w:color="auto"/>
      </w:divBdr>
    </w:div>
    <w:div w:id="196046781">
      <w:bodyDiv w:val="1"/>
      <w:marLeft w:val="0"/>
      <w:marRight w:val="0"/>
      <w:marTop w:val="0"/>
      <w:marBottom w:val="0"/>
      <w:divBdr>
        <w:top w:val="none" w:sz="0" w:space="0" w:color="auto"/>
        <w:left w:val="none" w:sz="0" w:space="0" w:color="auto"/>
        <w:bottom w:val="none" w:sz="0" w:space="0" w:color="auto"/>
        <w:right w:val="none" w:sz="0" w:space="0" w:color="auto"/>
      </w:divBdr>
    </w:div>
    <w:div w:id="207910783">
      <w:bodyDiv w:val="1"/>
      <w:marLeft w:val="0"/>
      <w:marRight w:val="0"/>
      <w:marTop w:val="0"/>
      <w:marBottom w:val="0"/>
      <w:divBdr>
        <w:top w:val="none" w:sz="0" w:space="0" w:color="auto"/>
        <w:left w:val="none" w:sz="0" w:space="0" w:color="auto"/>
        <w:bottom w:val="none" w:sz="0" w:space="0" w:color="auto"/>
        <w:right w:val="none" w:sz="0" w:space="0" w:color="auto"/>
      </w:divBdr>
    </w:div>
    <w:div w:id="209341257">
      <w:bodyDiv w:val="1"/>
      <w:marLeft w:val="0"/>
      <w:marRight w:val="0"/>
      <w:marTop w:val="0"/>
      <w:marBottom w:val="0"/>
      <w:divBdr>
        <w:top w:val="none" w:sz="0" w:space="0" w:color="auto"/>
        <w:left w:val="none" w:sz="0" w:space="0" w:color="auto"/>
        <w:bottom w:val="none" w:sz="0" w:space="0" w:color="auto"/>
        <w:right w:val="none" w:sz="0" w:space="0" w:color="auto"/>
      </w:divBdr>
    </w:div>
    <w:div w:id="216822332">
      <w:bodyDiv w:val="1"/>
      <w:marLeft w:val="0"/>
      <w:marRight w:val="0"/>
      <w:marTop w:val="0"/>
      <w:marBottom w:val="0"/>
      <w:divBdr>
        <w:top w:val="none" w:sz="0" w:space="0" w:color="auto"/>
        <w:left w:val="none" w:sz="0" w:space="0" w:color="auto"/>
        <w:bottom w:val="none" w:sz="0" w:space="0" w:color="auto"/>
        <w:right w:val="none" w:sz="0" w:space="0" w:color="auto"/>
      </w:divBdr>
    </w:div>
    <w:div w:id="253050686">
      <w:bodyDiv w:val="1"/>
      <w:marLeft w:val="0"/>
      <w:marRight w:val="0"/>
      <w:marTop w:val="0"/>
      <w:marBottom w:val="0"/>
      <w:divBdr>
        <w:top w:val="none" w:sz="0" w:space="0" w:color="auto"/>
        <w:left w:val="none" w:sz="0" w:space="0" w:color="auto"/>
        <w:bottom w:val="none" w:sz="0" w:space="0" w:color="auto"/>
        <w:right w:val="none" w:sz="0" w:space="0" w:color="auto"/>
      </w:divBdr>
    </w:div>
    <w:div w:id="258493781">
      <w:bodyDiv w:val="1"/>
      <w:marLeft w:val="0"/>
      <w:marRight w:val="0"/>
      <w:marTop w:val="0"/>
      <w:marBottom w:val="0"/>
      <w:divBdr>
        <w:top w:val="none" w:sz="0" w:space="0" w:color="auto"/>
        <w:left w:val="none" w:sz="0" w:space="0" w:color="auto"/>
        <w:bottom w:val="none" w:sz="0" w:space="0" w:color="auto"/>
        <w:right w:val="none" w:sz="0" w:space="0" w:color="auto"/>
      </w:divBdr>
    </w:div>
    <w:div w:id="264385645">
      <w:bodyDiv w:val="1"/>
      <w:marLeft w:val="0"/>
      <w:marRight w:val="0"/>
      <w:marTop w:val="0"/>
      <w:marBottom w:val="0"/>
      <w:divBdr>
        <w:top w:val="none" w:sz="0" w:space="0" w:color="auto"/>
        <w:left w:val="none" w:sz="0" w:space="0" w:color="auto"/>
        <w:bottom w:val="none" w:sz="0" w:space="0" w:color="auto"/>
        <w:right w:val="none" w:sz="0" w:space="0" w:color="auto"/>
      </w:divBdr>
    </w:div>
    <w:div w:id="266230969">
      <w:bodyDiv w:val="1"/>
      <w:marLeft w:val="0"/>
      <w:marRight w:val="0"/>
      <w:marTop w:val="0"/>
      <w:marBottom w:val="0"/>
      <w:divBdr>
        <w:top w:val="none" w:sz="0" w:space="0" w:color="auto"/>
        <w:left w:val="none" w:sz="0" w:space="0" w:color="auto"/>
        <w:bottom w:val="none" w:sz="0" w:space="0" w:color="auto"/>
        <w:right w:val="none" w:sz="0" w:space="0" w:color="auto"/>
      </w:divBdr>
    </w:div>
    <w:div w:id="275451602">
      <w:bodyDiv w:val="1"/>
      <w:marLeft w:val="0"/>
      <w:marRight w:val="0"/>
      <w:marTop w:val="0"/>
      <w:marBottom w:val="0"/>
      <w:divBdr>
        <w:top w:val="none" w:sz="0" w:space="0" w:color="auto"/>
        <w:left w:val="none" w:sz="0" w:space="0" w:color="auto"/>
        <w:bottom w:val="none" w:sz="0" w:space="0" w:color="auto"/>
        <w:right w:val="none" w:sz="0" w:space="0" w:color="auto"/>
      </w:divBdr>
    </w:div>
    <w:div w:id="278531652">
      <w:bodyDiv w:val="1"/>
      <w:marLeft w:val="0"/>
      <w:marRight w:val="0"/>
      <w:marTop w:val="0"/>
      <w:marBottom w:val="0"/>
      <w:divBdr>
        <w:top w:val="none" w:sz="0" w:space="0" w:color="auto"/>
        <w:left w:val="none" w:sz="0" w:space="0" w:color="auto"/>
        <w:bottom w:val="none" w:sz="0" w:space="0" w:color="auto"/>
        <w:right w:val="none" w:sz="0" w:space="0" w:color="auto"/>
      </w:divBdr>
    </w:div>
    <w:div w:id="298073121">
      <w:bodyDiv w:val="1"/>
      <w:marLeft w:val="0"/>
      <w:marRight w:val="0"/>
      <w:marTop w:val="0"/>
      <w:marBottom w:val="0"/>
      <w:divBdr>
        <w:top w:val="none" w:sz="0" w:space="0" w:color="auto"/>
        <w:left w:val="none" w:sz="0" w:space="0" w:color="auto"/>
        <w:bottom w:val="none" w:sz="0" w:space="0" w:color="auto"/>
        <w:right w:val="none" w:sz="0" w:space="0" w:color="auto"/>
      </w:divBdr>
    </w:div>
    <w:div w:id="305551251">
      <w:bodyDiv w:val="1"/>
      <w:marLeft w:val="0"/>
      <w:marRight w:val="0"/>
      <w:marTop w:val="0"/>
      <w:marBottom w:val="0"/>
      <w:divBdr>
        <w:top w:val="none" w:sz="0" w:space="0" w:color="auto"/>
        <w:left w:val="none" w:sz="0" w:space="0" w:color="auto"/>
        <w:bottom w:val="none" w:sz="0" w:space="0" w:color="auto"/>
        <w:right w:val="none" w:sz="0" w:space="0" w:color="auto"/>
      </w:divBdr>
    </w:div>
    <w:div w:id="307055224">
      <w:bodyDiv w:val="1"/>
      <w:marLeft w:val="0"/>
      <w:marRight w:val="0"/>
      <w:marTop w:val="0"/>
      <w:marBottom w:val="0"/>
      <w:divBdr>
        <w:top w:val="none" w:sz="0" w:space="0" w:color="auto"/>
        <w:left w:val="none" w:sz="0" w:space="0" w:color="auto"/>
        <w:bottom w:val="none" w:sz="0" w:space="0" w:color="auto"/>
        <w:right w:val="none" w:sz="0" w:space="0" w:color="auto"/>
      </w:divBdr>
    </w:div>
    <w:div w:id="310408628">
      <w:bodyDiv w:val="1"/>
      <w:marLeft w:val="0"/>
      <w:marRight w:val="0"/>
      <w:marTop w:val="0"/>
      <w:marBottom w:val="0"/>
      <w:divBdr>
        <w:top w:val="none" w:sz="0" w:space="0" w:color="auto"/>
        <w:left w:val="none" w:sz="0" w:space="0" w:color="auto"/>
        <w:bottom w:val="none" w:sz="0" w:space="0" w:color="auto"/>
        <w:right w:val="none" w:sz="0" w:space="0" w:color="auto"/>
      </w:divBdr>
    </w:div>
    <w:div w:id="323438586">
      <w:bodyDiv w:val="1"/>
      <w:marLeft w:val="0"/>
      <w:marRight w:val="0"/>
      <w:marTop w:val="0"/>
      <w:marBottom w:val="0"/>
      <w:divBdr>
        <w:top w:val="none" w:sz="0" w:space="0" w:color="auto"/>
        <w:left w:val="none" w:sz="0" w:space="0" w:color="auto"/>
        <w:bottom w:val="none" w:sz="0" w:space="0" w:color="auto"/>
        <w:right w:val="none" w:sz="0" w:space="0" w:color="auto"/>
      </w:divBdr>
    </w:div>
    <w:div w:id="363940910">
      <w:bodyDiv w:val="1"/>
      <w:marLeft w:val="0"/>
      <w:marRight w:val="0"/>
      <w:marTop w:val="0"/>
      <w:marBottom w:val="0"/>
      <w:divBdr>
        <w:top w:val="none" w:sz="0" w:space="0" w:color="auto"/>
        <w:left w:val="none" w:sz="0" w:space="0" w:color="auto"/>
        <w:bottom w:val="none" w:sz="0" w:space="0" w:color="auto"/>
        <w:right w:val="none" w:sz="0" w:space="0" w:color="auto"/>
      </w:divBdr>
    </w:div>
    <w:div w:id="373386518">
      <w:bodyDiv w:val="1"/>
      <w:marLeft w:val="0"/>
      <w:marRight w:val="0"/>
      <w:marTop w:val="0"/>
      <w:marBottom w:val="0"/>
      <w:divBdr>
        <w:top w:val="none" w:sz="0" w:space="0" w:color="auto"/>
        <w:left w:val="none" w:sz="0" w:space="0" w:color="auto"/>
        <w:bottom w:val="none" w:sz="0" w:space="0" w:color="auto"/>
        <w:right w:val="none" w:sz="0" w:space="0" w:color="auto"/>
      </w:divBdr>
    </w:div>
    <w:div w:id="387463334">
      <w:bodyDiv w:val="1"/>
      <w:marLeft w:val="0"/>
      <w:marRight w:val="0"/>
      <w:marTop w:val="0"/>
      <w:marBottom w:val="0"/>
      <w:divBdr>
        <w:top w:val="none" w:sz="0" w:space="0" w:color="auto"/>
        <w:left w:val="none" w:sz="0" w:space="0" w:color="auto"/>
        <w:bottom w:val="none" w:sz="0" w:space="0" w:color="auto"/>
        <w:right w:val="none" w:sz="0" w:space="0" w:color="auto"/>
      </w:divBdr>
    </w:div>
    <w:div w:id="415056522">
      <w:bodyDiv w:val="1"/>
      <w:marLeft w:val="0"/>
      <w:marRight w:val="0"/>
      <w:marTop w:val="0"/>
      <w:marBottom w:val="0"/>
      <w:divBdr>
        <w:top w:val="none" w:sz="0" w:space="0" w:color="auto"/>
        <w:left w:val="none" w:sz="0" w:space="0" w:color="auto"/>
        <w:bottom w:val="none" w:sz="0" w:space="0" w:color="auto"/>
        <w:right w:val="none" w:sz="0" w:space="0" w:color="auto"/>
      </w:divBdr>
      <w:divsChild>
        <w:div w:id="44571503">
          <w:marLeft w:val="0"/>
          <w:marRight w:val="0"/>
          <w:marTop w:val="0"/>
          <w:marBottom w:val="200"/>
          <w:divBdr>
            <w:top w:val="none" w:sz="0" w:space="0" w:color="auto"/>
            <w:left w:val="none" w:sz="0" w:space="0" w:color="auto"/>
            <w:bottom w:val="none" w:sz="0" w:space="0" w:color="auto"/>
            <w:right w:val="none" w:sz="0" w:space="0" w:color="auto"/>
          </w:divBdr>
        </w:div>
        <w:div w:id="370082070">
          <w:marLeft w:val="0"/>
          <w:marRight w:val="0"/>
          <w:marTop w:val="0"/>
          <w:marBottom w:val="200"/>
          <w:divBdr>
            <w:top w:val="none" w:sz="0" w:space="0" w:color="auto"/>
            <w:left w:val="none" w:sz="0" w:space="0" w:color="auto"/>
            <w:bottom w:val="none" w:sz="0" w:space="0" w:color="auto"/>
            <w:right w:val="none" w:sz="0" w:space="0" w:color="auto"/>
          </w:divBdr>
        </w:div>
        <w:div w:id="457332806">
          <w:marLeft w:val="2138"/>
          <w:marRight w:val="1750"/>
          <w:marTop w:val="0"/>
          <w:marBottom w:val="200"/>
          <w:divBdr>
            <w:top w:val="none" w:sz="0" w:space="0" w:color="auto"/>
            <w:left w:val="none" w:sz="0" w:space="0" w:color="auto"/>
            <w:bottom w:val="none" w:sz="0" w:space="0" w:color="auto"/>
            <w:right w:val="none" w:sz="0" w:space="0" w:color="auto"/>
          </w:divBdr>
        </w:div>
        <w:div w:id="484245745">
          <w:marLeft w:val="0"/>
          <w:marRight w:val="0"/>
          <w:marTop w:val="0"/>
          <w:marBottom w:val="200"/>
          <w:divBdr>
            <w:top w:val="none" w:sz="0" w:space="0" w:color="auto"/>
            <w:left w:val="none" w:sz="0" w:space="0" w:color="auto"/>
            <w:bottom w:val="none" w:sz="0" w:space="0" w:color="auto"/>
            <w:right w:val="none" w:sz="0" w:space="0" w:color="auto"/>
          </w:divBdr>
        </w:div>
        <w:div w:id="635525979">
          <w:marLeft w:val="2138"/>
          <w:marRight w:val="1750"/>
          <w:marTop w:val="0"/>
          <w:marBottom w:val="200"/>
          <w:divBdr>
            <w:top w:val="none" w:sz="0" w:space="0" w:color="auto"/>
            <w:left w:val="none" w:sz="0" w:space="0" w:color="auto"/>
            <w:bottom w:val="none" w:sz="0" w:space="0" w:color="auto"/>
            <w:right w:val="none" w:sz="0" w:space="0" w:color="auto"/>
          </w:divBdr>
        </w:div>
        <w:div w:id="710308047">
          <w:marLeft w:val="0"/>
          <w:marRight w:val="0"/>
          <w:marTop w:val="0"/>
          <w:marBottom w:val="200"/>
          <w:divBdr>
            <w:top w:val="none" w:sz="0" w:space="0" w:color="auto"/>
            <w:left w:val="none" w:sz="0" w:space="0" w:color="auto"/>
            <w:bottom w:val="none" w:sz="0" w:space="0" w:color="auto"/>
            <w:right w:val="none" w:sz="0" w:space="0" w:color="auto"/>
          </w:divBdr>
        </w:div>
        <w:div w:id="713191400">
          <w:marLeft w:val="0"/>
          <w:marRight w:val="0"/>
          <w:marTop w:val="0"/>
          <w:marBottom w:val="200"/>
          <w:divBdr>
            <w:top w:val="none" w:sz="0" w:space="0" w:color="auto"/>
            <w:left w:val="none" w:sz="0" w:space="0" w:color="auto"/>
            <w:bottom w:val="none" w:sz="0" w:space="0" w:color="auto"/>
            <w:right w:val="none" w:sz="0" w:space="0" w:color="auto"/>
          </w:divBdr>
        </w:div>
        <w:div w:id="989863740">
          <w:marLeft w:val="0"/>
          <w:marRight w:val="0"/>
          <w:marTop w:val="0"/>
          <w:marBottom w:val="200"/>
          <w:divBdr>
            <w:top w:val="none" w:sz="0" w:space="0" w:color="auto"/>
            <w:left w:val="none" w:sz="0" w:space="0" w:color="auto"/>
            <w:bottom w:val="none" w:sz="0" w:space="0" w:color="auto"/>
            <w:right w:val="none" w:sz="0" w:space="0" w:color="auto"/>
          </w:divBdr>
        </w:div>
        <w:div w:id="1069768089">
          <w:marLeft w:val="0"/>
          <w:marRight w:val="0"/>
          <w:marTop w:val="0"/>
          <w:marBottom w:val="200"/>
          <w:divBdr>
            <w:top w:val="none" w:sz="0" w:space="0" w:color="auto"/>
            <w:left w:val="none" w:sz="0" w:space="0" w:color="auto"/>
            <w:bottom w:val="none" w:sz="0" w:space="0" w:color="auto"/>
            <w:right w:val="none" w:sz="0" w:space="0" w:color="auto"/>
          </w:divBdr>
        </w:div>
        <w:div w:id="1092580951">
          <w:marLeft w:val="0"/>
          <w:marRight w:val="0"/>
          <w:marTop w:val="0"/>
          <w:marBottom w:val="200"/>
          <w:divBdr>
            <w:top w:val="none" w:sz="0" w:space="0" w:color="auto"/>
            <w:left w:val="none" w:sz="0" w:space="0" w:color="auto"/>
            <w:bottom w:val="none" w:sz="0" w:space="0" w:color="auto"/>
            <w:right w:val="none" w:sz="0" w:space="0" w:color="auto"/>
          </w:divBdr>
        </w:div>
        <w:div w:id="1208493688">
          <w:marLeft w:val="0"/>
          <w:marRight w:val="0"/>
          <w:marTop w:val="0"/>
          <w:marBottom w:val="200"/>
          <w:divBdr>
            <w:top w:val="none" w:sz="0" w:space="0" w:color="auto"/>
            <w:left w:val="none" w:sz="0" w:space="0" w:color="auto"/>
            <w:bottom w:val="none" w:sz="0" w:space="0" w:color="auto"/>
            <w:right w:val="none" w:sz="0" w:space="0" w:color="auto"/>
          </w:divBdr>
        </w:div>
        <w:div w:id="1224489151">
          <w:marLeft w:val="0"/>
          <w:marRight w:val="0"/>
          <w:marTop w:val="0"/>
          <w:marBottom w:val="200"/>
          <w:divBdr>
            <w:top w:val="none" w:sz="0" w:space="0" w:color="auto"/>
            <w:left w:val="none" w:sz="0" w:space="0" w:color="auto"/>
            <w:bottom w:val="none" w:sz="0" w:space="0" w:color="auto"/>
            <w:right w:val="none" w:sz="0" w:space="0" w:color="auto"/>
          </w:divBdr>
        </w:div>
        <w:div w:id="1249849179">
          <w:marLeft w:val="0"/>
          <w:marRight w:val="0"/>
          <w:marTop w:val="0"/>
          <w:marBottom w:val="200"/>
          <w:divBdr>
            <w:top w:val="none" w:sz="0" w:space="0" w:color="auto"/>
            <w:left w:val="none" w:sz="0" w:space="0" w:color="auto"/>
            <w:bottom w:val="none" w:sz="0" w:space="0" w:color="auto"/>
            <w:right w:val="none" w:sz="0" w:space="0" w:color="auto"/>
          </w:divBdr>
        </w:div>
        <w:div w:id="1315988769">
          <w:marLeft w:val="0"/>
          <w:marRight w:val="0"/>
          <w:marTop w:val="0"/>
          <w:marBottom w:val="200"/>
          <w:divBdr>
            <w:top w:val="none" w:sz="0" w:space="0" w:color="auto"/>
            <w:left w:val="none" w:sz="0" w:space="0" w:color="auto"/>
            <w:bottom w:val="none" w:sz="0" w:space="0" w:color="auto"/>
            <w:right w:val="none" w:sz="0" w:space="0" w:color="auto"/>
          </w:divBdr>
        </w:div>
        <w:div w:id="1316034866">
          <w:marLeft w:val="0"/>
          <w:marRight w:val="0"/>
          <w:marTop w:val="0"/>
          <w:marBottom w:val="200"/>
          <w:divBdr>
            <w:top w:val="none" w:sz="0" w:space="0" w:color="auto"/>
            <w:left w:val="none" w:sz="0" w:space="0" w:color="auto"/>
            <w:bottom w:val="none" w:sz="0" w:space="0" w:color="auto"/>
            <w:right w:val="none" w:sz="0" w:space="0" w:color="auto"/>
          </w:divBdr>
        </w:div>
        <w:div w:id="1332686259">
          <w:marLeft w:val="0"/>
          <w:marRight w:val="0"/>
          <w:marTop w:val="0"/>
          <w:marBottom w:val="200"/>
          <w:divBdr>
            <w:top w:val="none" w:sz="0" w:space="0" w:color="auto"/>
            <w:left w:val="none" w:sz="0" w:space="0" w:color="auto"/>
            <w:bottom w:val="none" w:sz="0" w:space="0" w:color="auto"/>
            <w:right w:val="none" w:sz="0" w:space="0" w:color="auto"/>
          </w:divBdr>
        </w:div>
        <w:div w:id="1357124317">
          <w:marLeft w:val="0"/>
          <w:marRight w:val="0"/>
          <w:marTop w:val="0"/>
          <w:marBottom w:val="200"/>
          <w:divBdr>
            <w:top w:val="none" w:sz="0" w:space="0" w:color="auto"/>
            <w:left w:val="none" w:sz="0" w:space="0" w:color="auto"/>
            <w:bottom w:val="none" w:sz="0" w:space="0" w:color="auto"/>
            <w:right w:val="none" w:sz="0" w:space="0" w:color="auto"/>
          </w:divBdr>
        </w:div>
        <w:div w:id="1406489201">
          <w:marLeft w:val="0"/>
          <w:marRight w:val="0"/>
          <w:marTop w:val="0"/>
          <w:marBottom w:val="200"/>
          <w:divBdr>
            <w:top w:val="none" w:sz="0" w:space="0" w:color="auto"/>
            <w:left w:val="none" w:sz="0" w:space="0" w:color="auto"/>
            <w:bottom w:val="none" w:sz="0" w:space="0" w:color="auto"/>
            <w:right w:val="none" w:sz="0" w:space="0" w:color="auto"/>
          </w:divBdr>
        </w:div>
        <w:div w:id="1480463273">
          <w:marLeft w:val="0"/>
          <w:marRight w:val="0"/>
          <w:marTop w:val="0"/>
          <w:marBottom w:val="200"/>
          <w:divBdr>
            <w:top w:val="none" w:sz="0" w:space="0" w:color="auto"/>
            <w:left w:val="none" w:sz="0" w:space="0" w:color="auto"/>
            <w:bottom w:val="none" w:sz="0" w:space="0" w:color="auto"/>
            <w:right w:val="none" w:sz="0" w:space="0" w:color="auto"/>
          </w:divBdr>
        </w:div>
        <w:div w:id="1530216330">
          <w:marLeft w:val="0"/>
          <w:marRight w:val="0"/>
          <w:marTop w:val="0"/>
          <w:marBottom w:val="200"/>
          <w:divBdr>
            <w:top w:val="none" w:sz="0" w:space="0" w:color="auto"/>
            <w:left w:val="none" w:sz="0" w:space="0" w:color="auto"/>
            <w:bottom w:val="none" w:sz="0" w:space="0" w:color="auto"/>
            <w:right w:val="none" w:sz="0" w:space="0" w:color="auto"/>
          </w:divBdr>
        </w:div>
        <w:div w:id="1567297879">
          <w:marLeft w:val="2138"/>
          <w:marRight w:val="1750"/>
          <w:marTop w:val="0"/>
          <w:marBottom w:val="200"/>
          <w:divBdr>
            <w:top w:val="none" w:sz="0" w:space="0" w:color="auto"/>
            <w:left w:val="none" w:sz="0" w:space="0" w:color="auto"/>
            <w:bottom w:val="none" w:sz="0" w:space="0" w:color="auto"/>
            <w:right w:val="none" w:sz="0" w:space="0" w:color="auto"/>
          </w:divBdr>
        </w:div>
        <w:div w:id="1641228812">
          <w:marLeft w:val="720"/>
          <w:marRight w:val="0"/>
          <w:marTop w:val="0"/>
          <w:marBottom w:val="0"/>
          <w:divBdr>
            <w:top w:val="none" w:sz="0" w:space="0" w:color="auto"/>
            <w:left w:val="none" w:sz="0" w:space="0" w:color="auto"/>
            <w:bottom w:val="none" w:sz="0" w:space="0" w:color="auto"/>
            <w:right w:val="none" w:sz="0" w:space="0" w:color="auto"/>
          </w:divBdr>
        </w:div>
        <w:div w:id="2096244797">
          <w:marLeft w:val="0"/>
          <w:marRight w:val="0"/>
          <w:marTop w:val="0"/>
          <w:marBottom w:val="200"/>
          <w:divBdr>
            <w:top w:val="none" w:sz="0" w:space="0" w:color="auto"/>
            <w:left w:val="none" w:sz="0" w:space="0" w:color="auto"/>
            <w:bottom w:val="none" w:sz="0" w:space="0" w:color="auto"/>
            <w:right w:val="none" w:sz="0" w:space="0" w:color="auto"/>
          </w:divBdr>
        </w:div>
      </w:divsChild>
    </w:div>
    <w:div w:id="415132751">
      <w:bodyDiv w:val="1"/>
      <w:marLeft w:val="0"/>
      <w:marRight w:val="0"/>
      <w:marTop w:val="0"/>
      <w:marBottom w:val="0"/>
      <w:divBdr>
        <w:top w:val="none" w:sz="0" w:space="0" w:color="auto"/>
        <w:left w:val="none" w:sz="0" w:space="0" w:color="auto"/>
        <w:bottom w:val="none" w:sz="0" w:space="0" w:color="auto"/>
        <w:right w:val="none" w:sz="0" w:space="0" w:color="auto"/>
      </w:divBdr>
    </w:div>
    <w:div w:id="419378131">
      <w:bodyDiv w:val="1"/>
      <w:marLeft w:val="0"/>
      <w:marRight w:val="0"/>
      <w:marTop w:val="0"/>
      <w:marBottom w:val="0"/>
      <w:divBdr>
        <w:top w:val="none" w:sz="0" w:space="0" w:color="auto"/>
        <w:left w:val="none" w:sz="0" w:space="0" w:color="auto"/>
        <w:bottom w:val="none" w:sz="0" w:space="0" w:color="auto"/>
        <w:right w:val="none" w:sz="0" w:space="0" w:color="auto"/>
      </w:divBdr>
    </w:div>
    <w:div w:id="440300283">
      <w:bodyDiv w:val="1"/>
      <w:marLeft w:val="0"/>
      <w:marRight w:val="0"/>
      <w:marTop w:val="0"/>
      <w:marBottom w:val="0"/>
      <w:divBdr>
        <w:top w:val="none" w:sz="0" w:space="0" w:color="auto"/>
        <w:left w:val="none" w:sz="0" w:space="0" w:color="auto"/>
        <w:bottom w:val="none" w:sz="0" w:space="0" w:color="auto"/>
        <w:right w:val="none" w:sz="0" w:space="0" w:color="auto"/>
      </w:divBdr>
    </w:div>
    <w:div w:id="442309185">
      <w:bodyDiv w:val="1"/>
      <w:marLeft w:val="0"/>
      <w:marRight w:val="0"/>
      <w:marTop w:val="0"/>
      <w:marBottom w:val="0"/>
      <w:divBdr>
        <w:top w:val="none" w:sz="0" w:space="0" w:color="auto"/>
        <w:left w:val="none" w:sz="0" w:space="0" w:color="auto"/>
        <w:bottom w:val="none" w:sz="0" w:space="0" w:color="auto"/>
        <w:right w:val="none" w:sz="0" w:space="0" w:color="auto"/>
      </w:divBdr>
    </w:div>
    <w:div w:id="450318533">
      <w:bodyDiv w:val="1"/>
      <w:marLeft w:val="0"/>
      <w:marRight w:val="0"/>
      <w:marTop w:val="0"/>
      <w:marBottom w:val="0"/>
      <w:divBdr>
        <w:top w:val="none" w:sz="0" w:space="0" w:color="auto"/>
        <w:left w:val="none" w:sz="0" w:space="0" w:color="auto"/>
        <w:bottom w:val="none" w:sz="0" w:space="0" w:color="auto"/>
        <w:right w:val="none" w:sz="0" w:space="0" w:color="auto"/>
      </w:divBdr>
    </w:div>
    <w:div w:id="454836731">
      <w:bodyDiv w:val="1"/>
      <w:marLeft w:val="0"/>
      <w:marRight w:val="0"/>
      <w:marTop w:val="0"/>
      <w:marBottom w:val="0"/>
      <w:divBdr>
        <w:top w:val="none" w:sz="0" w:space="0" w:color="auto"/>
        <w:left w:val="none" w:sz="0" w:space="0" w:color="auto"/>
        <w:bottom w:val="none" w:sz="0" w:space="0" w:color="auto"/>
        <w:right w:val="none" w:sz="0" w:space="0" w:color="auto"/>
      </w:divBdr>
    </w:div>
    <w:div w:id="464153860">
      <w:bodyDiv w:val="1"/>
      <w:marLeft w:val="0"/>
      <w:marRight w:val="0"/>
      <w:marTop w:val="0"/>
      <w:marBottom w:val="0"/>
      <w:divBdr>
        <w:top w:val="none" w:sz="0" w:space="0" w:color="auto"/>
        <w:left w:val="none" w:sz="0" w:space="0" w:color="auto"/>
        <w:bottom w:val="none" w:sz="0" w:space="0" w:color="auto"/>
        <w:right w:val="none" w:sz="0" w:space="0" w:color="auto"/>
      </w:divBdr>
    </w:div>
    <w:div w:id="482433302">
      <w:bodyDiv w:val="1"/>
      <w:marLeft w:val="0"/>
      <w:marRight w:val="0"/>
      <w:marTop w:val="0"/>
      <w:marBottom w:val="0"/>
      <w:divBdr>
        <w:top w:val="none" w:sz="0" w:space="0" w:color="auto"/>
        <w:left w:val="none" w:sz="0" w:space="0" w:color="auto"/>
        <w:bottom w:val="none" w:sz="0" w:space="0" w:color="auto"/>
        <w:right w:val="none" w:sz="0" w:space="0" w:color="auto"/>
      </w:divBdr>
    </w:div>
    <w:div w:id="493837286">
      <w:bodyDiv w:val="1"/>
      <w:marLeft w:val="0"/>
      <w:marRight w:val="0"/>
      <w:marTop w:val="0"/>
      <w:marBottom w:val="0"/>
      <w:divBdr>
        <w:top w:val="none" w:sz="0" w:space="0" w:color="auto"/>
        <w:left w:val="none" w:sz="0" w:space="0" w:color="auto"/>
        <w:bottom w:val="none" w:sz="0" w:space="0" w:color="auto"/>
        <w:right w:val="none" w:sz="0" w:space="0" w:color="auto"/>
      </w:divBdr>
    </w:div>
    <w:div w:id="511072313">
      <w:bodyDiv w:val="1"/>
      <w:marLeft w:val="0"/>
      <w:marRight w:val="0"/>
      <w:marTop w:val="0"/>
      <w:marBottom w:val="0"/>
      <w:divBdr>
        <w:top w:val="none" w:sz="0" w:space="0" w:color="auto"/>
        <w:left w:val="none" w:sz="0" w:space="0" w:color="auto"/>
        <w:bottom w:val="none" w:sz="0" w:space="0" w:color="auto"/>
        <w:right w:val="none" w:sz="0" w:space="0" w:color="auto"/>
      </w:divBdr>
    </w:div>
    <w:div w:id="514350407">
      <w:bodyDiv w:val="1"/>
      <w:marLeft w:val="0"/>
      <w:marRight w:val="0"/>
      <w:marTop w:val="0"/>
      <w:marBottom w:val="0"/>
      <w:divBdr>
        <w:top w:val="none" w:sz="0" w:space="0" w:color="auto"/>
        <w:left w:val="none" w:sz="0" w:space="0" w:color="auto"/>
        <w:bottom w:val="none" w:sz="0" w:space="0" w:color="auto"/>
        <w:right w:val="none" w:sz="0" w:space="0" w:color="auto"/>
      </w:divBdr>
    </w:div>
    <w:div w:id="528643391">
      <w:bodyDiv w:val="1"/>
      <w:marLeft w:val="0"/>
      <w:marRight w:val="0"/>
      <w:marTop w:val="0"/>
      <w:marBottom w:val="0"/>
      <w:divBdr>
        <w:top w:val="none" w:sz="0" w:space="0" w:color="auto"/>
        <w:left w:val="none" w:sz="0" w:space="0" w:color="auto"/>
        <w:bottom w:val="none" w:sz="0" w:space="0" w:color="auto"/>
        <w:right w:val="none" w:sz="0" w:space="0" w:color="auto"/>
      </w:divBdr>
    </w:div>
    <w:div w:id="529882042">
      <w:bodyDiv w:val="1"/>
      <w:marLeft w:val="0"/>
      <w:marRight w:val="0"/>
      <w:marTop w:val="0"/>
      <w:marBottom w:val="0"/>
      <w:divBdr>
        <w:top w:val="none" w:sz="0" w:space="0" w:color="auto"/>
        <w:left w:val="none" w:sz="0" w:space="0" w:color="auto"/>
        <w:bottom w:val="none" w:sz="0" w:space="0" w:color="auto"/>
        <w:right w:val="none" w:sz="0" w:space="0" w:color="auto"/>
      </w:divBdr>
    </w:div>
    <w:div w:id="536115985">
      <w:bodyDiv w:val="1"/>
      <w:marLeft w:val="0"/>
      <w:marRight w:val="0"/>
      <w:marTop w:val="0"/>
      <w:marBottom w:val="0"/>
      <w:divBdr>
        <w:top w:val="none" w:sz="0" w:space="0" w:color="auto"/>
        <w:left w:val="none" w:sz="0" w:space="0" w:color="auto"/>
        <w:bottom w:val="none" w:sz="0" w:space="0" w:color="auto"/>
        <w:right w:val="none" w:sz="0" w:space="0" w:color="auto"/>
      </w:divBdr>
    </w:div>
    <w:div w:id="561140178">
      <w:bodyDiv w:val="1"/>
      <w:marLeft w:val="0"/>
      <w:marRight w:val="0"/>
      <w:marTop w:val="0"/>
      <w:marBottom w:val="0"/>
      <w:divBdr>
        <w:top w:val="none" w:sz="0" w:space="0" w:color="auto"/>
        <w:left w:val="none" w:sz="0" w:space="0" w:color="auto"/>
        <w:bottom w:val="none" w:sz="0" w:space="0" w:color="auto"/>
        <w:right w:val="none" w:sz="0" w:space="0" w:color="auto"/>
      </w:divBdr>
    </w:div>
    <w:div w:id="561645878">
      <w:bodyDiv w:val="1"/>
      <w:marLeft w:val="0"/>
      <w:marRight w:val="0"/>
      <w:marTop w:val="0"/>
      <w:marBottom w:val="0"/>
      <w:divBdr>
        <w:top w:val="none" w:sz="0" w:space="0" w:color="auto"/>
        <w:left w:val="none" w:sz="0" w:space="0" w:color="auto"/>
        <w:bottom w:val="none" w:sz="0" w:space="0" w:color="auto"/>
        <w:right w:val="none" w:sz="0" w:space="0" w:color="auto"/>
      </w:divBdr>
    </w:div>
    <w:div w:id="568424761">
      <w:bodyDiv w:val="1"/>
      <w:marLeft w:val="0"/>
      <w:marRight w:val="0"/>
      <w:marTop w:val="0"/>
      <w:marBottom w:val="0"/>
      <w:divBdr>
        <w:top w:val="none" w:sz="0" w:space="0" w:color="auto"/>
        <w:left w:val="none" w:sz="0" w:space="0" w:color="auto"/>
        <w:bottom w:val="none" w:sz="0" w:space="0" w:color="auto"/>
        <w:right w:val="none" w:sz="0" w:space="0" w:color="auto"/>
      </w:divBdr>
    </w:div>
    <w:div w:id="575558547">
      <w:bodyDiv w:val="1"/>
      <w:marLeft w:val="0"/>
      <w:marRight w:val="0"/>
      <w:marTop w:val="0"/>
      <w:marBottom w:val="0"/>
      <w:divBdr>
        <w:top w:val="none" w:sz="0" w:space="0" w:color="auto"/>
        <w:left w:val="none" w:sz="0" w:space="0" w:color="auto"/>
        <w:bottom w:val="none" w:sz="0" w:space="0" w:color="auto"/>
        <w:right w:val="none" w:sz="0" w:space="0" w:color="auto"/>
      </w:divBdr>
    </w:div>
    <w:div w:id="582377114">
      <w:bodyDiv w:val="1"/>
      <w:marLeft w:val="0"/>
      <w:marRight w:val="0"/>
      <w:marTop w:val="0"/>
      <w:marBottom w:val="0"/>
      <w:divBdr>
        <w:top w:val="none" w:sz="0" w:space="0" w:color="auto"/>
        <w:left w:val="none" w:sz="0" w:space="0" w:color="auto"/>
        <w:bottom w:val="none" w:sz="0" w:space="0" w:color="auto"/>
        <w:right w:val="none" w:sz="0" w:space="0" w:color="auto"/>
      </w:divBdr>
      <w:divsChild>
        <w:div w:id="271476631">
          <w:marLeft w:val="0"/>
          <w:marRight w:val="0"/>
          <w:marTop w:val="0"/>
          <w:marBottom w:val="200"/>
          <w:divBdr>
            <w:top w:val="none" w:sz="0" w:space="0" w:color="auto"/>
            <w:left w:val="none" w:sz="0" w:space="0" w:color="auto"/>
            <w:bottom w:val="none" w:sz="0" w:space="0" w:color="auto"/>
            <w:right w:val="none" w:sz="0" w:space="0" w:color="auto"/>
          </w:divBdr>
        </w:div>
        <w:div w:id="514686105">
          <w:marLeft w:val="0"/>
          <w:marRight w:val="0"/>
          <w:marTop w:val="0"/>
          <w:marBottom w:val="200"/>
          <w:divBdr>
            <w:top w:val="none" w:sz="0" w:space="0" w:color="auto"/>
            <w:left w:val="none" w:sz="0" w:space="0" w:color="auto"/>
            <w:bottom w:val="none" w:sz="0" w:space="0" w:color="auto"/>
            <w:right w:val="none" w:sz="0" w:space="0" w:color="auto"/>
          </w:divBdr>
        </w:div>
        <w:div w:id="530530270">
          <w:marLeft w:val="0"/>
          <w:marRight w:val="0"/>
          <w:marTop w:val="0"/>
          <w:marBottom w:val="200"/>
          <w:divBdr>
            <w:top w:val="none" w:sz="0" w:space="0" w:color="auto"/>
            <w:left w:val="none" w:sz="0" w:space="0" w:color="auto"/>
            <w:bottom w:val="none" w:sz="0" w:space="0" w:color="auto"/>
            <w:right w:val="none" w:sz="0" w:space="0" w:color="auto"/>
          </w:divBdr>
        </w:div>
        <w:div w:id="613169844">
          <w:marLeft w:val="0"/>
          <w:marRight w:val="0"/>
          <w:marTop w:val="0"/>
          <w:marBottom w:val="200"/>
          <w:divBdr>
            <w:top w:val="none" w:sz="0" w:space="0" w:color="auto"/>
            <w:left w:val="none" w:sz="0" w:space="0" w:color="auto"/>
            <w:bottom w:val="none" w:sz="0" w:space="0" w:color="auto"/>
            <w:right w:val="none" w:sz="0" w:space="0" w:color="auto"/>
          </w:divBdr>
        </w:div>
        <w:div w:id="658264864">
          <w:marLeft w:val="0"/>
          <w:marRight w:val="0"/>
          <w:marTop w:val="0"/>
          <w:marBottom w:val="200"/>
          <w:divBdr>
            <w:top w:val="none" w:sz="0" w:space="0" w:color="auto"/>
            <w:left w:val="none" w:sz="0" w:space="0" w:color="auto"/>
            <w:bottom w:val="none" w:sz="0" w:space="0" w:color="auto"/>
            <w:right w:val="none" w:sz="0" w:space="0" w:color="auto"/>
          </w:divBdr>
        </w:div>
        <w:div w:id="685669674">
          <w:marLeft w:val="0"/>
          <w:marRight w:val="0"/>
          <w:marTop w:val="0"/>
          <w:marBottom w:val="200"/>
          <w:divBdr>
            <w:top w:val="none" w:sz="0" w:space="0" w:color="auto"/>
            <w:left w:val="none" w:sz="0" w:space="0" w:color="auto"/>
            <w:bottom w:val="none" w:sz="0" w:space="0" w:color="auto"/>
            <w:right w:val="none" w:sz="0" w:space="0" w:color="auto"/>
          </w:divBdr>
        </w:div>
        <w:div w:id="707142728">
          <w:marLeft w:val="0"/>
          <w:marRight w:val="0"/>
          <w:marTop w:val="0"/>
          <w:marBottom w:val="200"/>
          <w:divBdr>
            <w:top w:val="none" w:sz="0" w:space="0" w:color="auto"/>
            <w:left w:val="none" w:sz="0" w:space="0" w:color="auto"/>
            <w:bottom w:val="none" w:sz="0" w:space="0" w:color="auto"/>
            <w:right w:val="none" w:sz="0" w:space="0" w:color="auto"/>
          </w:divBdr>
        </w:div>
        <w:div w:id="790980973">
          <w:marLeft w:val="0"/>
          <w:marRight w:val="0"/>
          <w:marTop w:val="0"/>
          <w:marBottom w:val="200"/>
          <w:divBdr>
            <w:top w:val="none" w:sz="0" w:space="0" w:color="auto"/>
            <w:left w:val="none" w:sz="0" w:space="0" w:color="auto"/>
            <w:bottom w:val="none" w:sz="0" w:space="0" w:color="auto"/>
            <w:right w:val="none" w:sz="0" w:space="0" w:color="auto"/>
          </w:divBdr>
        </w:div>
        <w:div w:id="944964881">
          <w:marLeft w:val="0"/>
          <w:marRight w:val="0"/>
          <w:marTop w:val="0"/>
          <w:marBottom w:val="200"/>
          <w:divBdr>
            <w:top w:val="none" w:sz="0" w:space="0" w:color="auto"/>
            <w:left w:val="none" w:sz="0" w:space="0" w:color="auto"/>
            <w:bottom w:val="none" w:sz="0" w:space="0" w:color="auto"/>
            <w:right w:val="none" w:sz="0" w:space="0" w:color="auto"/>
          </w:divBdr>
        </w:div>
        <w:div w:id="1119572110">
          <w:marLeft w:val="2138"/>
          <w:marRight w:val="1750"/>
          <w:marTop w:val="0"/>
          <w:marBottom w:val="200"/>
          <w:divBdr>
            <w:top w:val="none" w:sz="0" w:space="0" w:color="auto"/>
            <w:left w:val="none" w:sz="0" w:space="0" w:color="auto"/>
            <w:bottom w:val="none" w:sz="0" w:space="0" w:color="auto"/>
            <w:right w:val="none" w:sz="0" w:space="0" w:color="auto"/>
          </w:divBdr>
        </w:div>
        <w:div w:id="1185051222">
          <w:marLeft w:val="2138"/>
          <w:marRight w:val="1750"/>
          <w:marTop w:val="0"/>
          <w:marBottom w:val="200"/>
          <w:divBdr>
            <w:top w:val="none" w:sz="0" w:space="0" w:color="auto"/>
            <w:left w:val="none" w:sz="0" w:space="0" w:color="auto"/>
            <w:bottom w:val="none" w:sz="0" w:space="0" w:color="auto"/>
            <w:right w:val="none" w:sz="0" w:space="0" w:color="auto"/>
          </w:divBdr>
        </w:div>
        <w:div w:id="1211459527">
          <w:marLeft w:val="0"/>
          <w:marRight w:val="0"/>
          <w:marTop w:val="0"/>
          <w:marBottom w:val="200"/>
          <w:divBdr>
            <w:top w:val="none" w:sz="0" w:space="0" w:color="auto"/>
            <w:left w:val="none" w:sz="0" w:space="0" w:color="auto"/>
            <w:bottom w:val="none" w:sz="0" w:space="0" w:color="auto"/>
            <w:right w:val="none" w:sz="0" w:space="0" w:color="auto"/>
          </w:divBdr>
        </w:div>
        <w:div w:id="1247692822">
          <w:marLeft w:val="0"/>
          <w:marRight w:val="0"/>
          <w:marTop w:val="0"/>
          <w:marBottom w:val="200"/>
          <w:divBdr>
            <w:top w:val="none" w:sz="0" w:space="0" w:color="auto"/>
            <w:left w:val="none" w:sz="0" w:space="0" w:color="auto"/>
            <w:bottom w:val="none" w:sz="0" w:space="0" w:color="auto"/>
            <w:right w:val="none" w:sz="0" w:space="0" w:color="auto"/>
          </w:divBdr>
        </w:div>
        <w:div w:id="1267890123">
          <w:marLeft w:val="0"/>
          <w:marRight w:val="0"/>
          <w:marTop w:val="0"/>
          <w:marBottom w:val="200"/>
          <w:divBdr>
            <w:top w:val="none" w:sz="0" w:space="0" w:color="auto"/>
            <w:left w:val="none" w:sz="0" w:space="0" w:color="auto"/>
            <w:bottom w:val="none" w:sz="0" w:space="0" w:color="auto"/>
            <w:right w:val="none" w:sz="0" w:space="0" w:color="auto"/>
          </w:divBdr>
        </w:div>
        <w:div w:id="1278490802">
          <w:marLeft w:val="0"/>
          <w:marRight w:val="0"/>
          <w:marTop w:val="0"/>
          <w:marBottom w:val="200"/>
          <w:divBdr>
            <w:top w:val="none" w:sz="0" w:space="0" w:color="auto"/>
            <w:left w:val="none" w:sz="0" w:space="0" w:color="auto"/>
            <w:bottom w:val="none" w:sz="0" w:space="0" w:color="auto"/>
            <w:right w:val="none" w:sz="0" w:space="0" w:color="auto"/>
          </w:divBdr>
        </w:div>
        <w:div w:id="1689679950">
          <w:marLeft w:val="0"/>
          <w:marRight w:val="0"/>
          <w:marTop w:val="0"/>
          <w:marBottom w:val="200"/>
          <w:divBdr>
            <w:top w:val="none" w:sz="0" w:space="0" w:color="auto"/>
            <w:left w:val="none" w:sz="0" w:space="0" w:color="auto"/>
            <w:bottom w:val="none" w:sz="0" w:space="0" w:color="auto"/>
            <w:right w:val="none" w:sz="0" w:space="0" w:color="auto"/>
          </w:divBdr>
        </w:div>
        <w:div w:id="1719084617">
          <w:marLeft w:val="0"/>
          <w:marRight w:val="0"/>
          <w:marTop w:val="0"/>
          <w:marBottom w:val="200"/>
          <w:divBdr>
            <w:top w:val="none" w:sz="0" w:space="0" w:color="auto"/>
            <w:left w:val="none" w:sz="0" w:space="0" w:color="auto"/>
            <w:bottom w:val="none" w:sz="0" w:space="0" w:color="auto"/>
            <w:right w:val="none" w:sz="0" w:space="0" w:color="auto"/>
          </w:divBdr>
        </w:div>
        <w:div w:id="1768109769">
          <w:marLeft w:val="2138"/>
          <w:marRight w:val="1750"/>
          <w:marTop w:val="0"/>
          <w:marBottom w:val="200"/>
          <w:divBdr>
            <w:top w:val="none" w:sz="0" w:space="0" w:color="auto"/>
            <w:left w:val="none" w:sz="0" w:space="0" w:color="auto"/>
            <w:bottom w:val="none" w:sz="0" w:space="0" w:color="auto"/>
            <w:right w:val="none" w:sz="0" w:space="0" w:color="auto"/>
          </w:divBdr>
        </w:div>
        <w:div w:id="1776511511">
          <w:marLeft w:val="0"/>
          <w:marRight w:val="0"/>
          <w:marTop w:val="0"/>
          <w:marBottom w:val="200"/>
          <w:divBdr>
            <w:top w:val="none" w:sz="0" w:space="0" w:color="auto"/>
            <w:left w:val="none" w:sz="0" w:space="0" w:color="auto"/>
            <w:bottom w:val="none" w:sz="0" w:space="0" w:color="auto"/>
            <w:right w:val="none" w:sz="0" w:space="0" w:color="auto"/>
          </w:divBdr>
        </w:div>
        <w:div w:id="1891068172">
          <w:marLeft w:val="0"/>
          <w:marRight w:val="0"/>
          <w:marTop w:val="0"/>
          <w:marBottom w:val="200"/>
          <w:divBdr>
            <w:top w:val="none" w:sz="0" w:space="0" w:color="auto"/>
            <w:left w:val="none" w:sz="0" w:space="0" w:color="auto"/>
            <w:bottom w:val="none" w:sz="0" w:space="0" w:color="auto"/>
            <w:right w:val="none" w:sz="0" w:space="0" w:color="auto"/>
          </w:divBdr>
        </w:div>
        <w:div w:id="1893729052">
          <w:marLeft w:val="0"/>
          <w:marRight w:val="0"/>
          <w:marTop w:val="0"/>
          <w:marBottom w:val="200"/>
          <w:divBdr>
            <w:top w:val="none" w:sz="0" w:space="0" w:color="auto"/>
            <w:left w:val="none" w:sz="0" w:space="0" w:color="auto"/>
            <w:bottom w:val="none" w:sz="0" w:space="0" w:color="auto"/>
            <w:right w:val="none" w:sz="0" w:space="0" w:color="auto"/>
          </w:divBdr>
        </w:div>
        <w:div w:id="2035886798">
          <w:marLeft w:val="720"/>
          <w:marRight w:val="0"/>
          <w:marTop w:val="0"/>
          <w:marBottom w:val="0"/>
          <w:divBdr>
            <w:top w:val="none" w:sz="0" w:space="0" w:color="auto"/>
            <w:left w:val="none" w:sz="0" w:space="0" w:color="auto"/>
            <w:bottom w:val="none" w:sz="0" w:space="0" w:color="auto"/>
            <w:right w:val="none" w:sz="0" w:space="0" w:color="auto"/>
          </w:divBdr>
        </w:div>
        <w:div w:id="2127770992">
          <w:marLeft w:val="0"/>
          <w:marRight w:val="0"/>
          <w:marTop w:val="0"/>
          <w:marBottom w:val="200"/>
          <w:divBdr>
            <w:top w:val="none" w:sz="0" w:space="0" w:color="auto"/>
            <w:left w:val="none" w:sz="0" w:space="0" w:color="auto"/>
            <w:bottom w:val="none" w:sz="0" w:space="0" w:color="auto"/>
            <w:right w:val="none" w:sz="0" w:space="0" w:color="auto"/>
          </w:divBdr>
        </w:div>
      </w:divsChild>
    </w:div>
    <w:div w:id="589313663">
      <w:bodyDiv w:val="1"/>
      <w:marLeft w:val="0"/>
      <w:marRight w:val="0"/>
      <w:marTop w:val="0"/>
      <w:marBottom w:val="0"/>
      <w:divBdr>
        <w:top w:val="none" w:sz="0" w:space="0" w:color="auto"/>
        <w:left w:val="none" w:sz="0" w:space="0" w:color="auto"/>
        <w:bottom w:val="none" w:sz="0" w:space="0" w:color="auto"/>
        <w:right w:val="none" w:sz="0" w:space="0" w:color="auto"/>
      </w:divBdr>
    </w:div>
    <w:div w:id="607004557">
      <w:bodyDiv w:val="1"/>
      <w:marLeft w:val="0"/>
      <w:marRight w:val="0"/>
      <w:marTop w:val="0"/>
      <w:marBottom w:val="0"/>
      <w:divBdr>
        <w:top w:val="none" w:sz="0" w:space="0" w:color="auto"/>
        <w:left w:val="none" w:sz="0" w:space="0" w:color="auto"/>
        <w:bottom w:val="none" w:sz="0" w:space="0" w:color="auto"/>
        <w:right w:val="none" w:sz="0" w:space="0" w:color="auto"/>
      </w:divBdr>
    </w:div>
    <w:div w:id="648440869">
      <w:bodyDiv w:val="1"/>
      <w:marLeft w:val="0"/>
      <w:marRight w:val="0"/>
      <w:marTop w:val="0"/>
      <w:marBottom w:val="0"/>
      <w:divBdr>
        <w:top w:val="none" w:sz="0" w:space="0" w:color="auto"/>
        <w:left w:val="none" w:sz="0" w:space="0" w:color="auto"/>
        <w:bottom w:val="none" w:sz="0" w:space="0" w:color="auto"/>
        <w:right w:val="none" w:sz="0" w:space="0" w:color="auto"/>
      </w:divBdr>
    </w:div>
    <w:div w:id="650794680">
      <w:bodyDiv w:val="1"/>
      <w:marLeft w:val="0"/>
      <w:marRight w:val="0"/>
      <w:marTop w:val="0"/>
      <w:marBottom w:val="0"/>
      <w:divBdr>
        <w:top w:val="none" w:sz="0" w:space="0" w:color="auto"/>
        <w:left w:val="none" w:sz="0" w:space="0" w:color="auto"/>
        <w:bottom w:val="none" w:sz="0" w:space="0" w:color="auto"/>
        <w:right w:val="none" w:sz="0" w:space="0" w:color="auto"/>
      </w:divBdr>
    </w:div>
    <w:div w:id="658732523">
      <w:bodyDiv w:val="1"/>
      <w:marLeft w:val="0"/>
      <w:marRight w:val="0"/>
      <w:marTop w:val="0"/>
      <w:marBottom w:val="0"/>
      <w:divBdr>
        <w:top w:val="none" w:sz="0" w:space="0" w:color="auto"/>
        <w:left w:val="none" w:sz="0" w:space="0" w:color="auto"/>
        <w:bottom w:val="none" w:sz="0" w:space="0" w:color="auto"/>
        <w:right w:val="none" w:sz="0" w:space="0" w:color="auto"/>
      </w:divBdr>
    </w:div>
    <w:div w:id="659383392">
      <w:bodyDiv w:val="1"/>
      <w:marLeft w:val="0"/>
      <w:marRight w:val="0"/>
      <w:marTop w:val="0"/>
      <w:marBottom w:val="0"/>
      <w:divBdr>
        <w:top w:val="none" w:sz="0" w:space="0" w:color="auto"/>
        <w:left w:val="none" w:sz="0" w:space="0" w:color="auto"/>
        <w:bottom w:val="none" w:sz="0" w:space="0" w:color="auto"/>
        <w:right w:val="none" w:sz="0" w:space="0" w:color="auto"/>
      </w:divBdr>
    </w:div>
    <w:div w:id="664822821">
      <w:bodyDiv w:val="1"/>
      <w:marLeft w:val="0"/>
      <w:marRight w:val="0"/>
      <w:marTop w:val="0"/>
      <w:marBottom w:val="0"/>
      <w:divBdr>
        <w:top w:val="none" w:sz="0" w:space="0" w:color="auto"/>
        <w:left w:val="none" w:sz="0" w:space="0" w:color="auto"/>
        <w:bottom w:val="none" w:sz="0" w:space="0" w:color="auto"/>
        <w:right w:val="none" w:sz="0" w:space="0" w:color="auto"/>
      </w:divBdr>
    </w:div>
    <w:div w:id="690643814">
      <w:bodyDiv w:val="1"/>
      <w:marLeft w:val="0"/>
      <w:marRight w:val="0"/>
      <w:marTop w:val="0"/>
      <w:marBottom w:val="0"/>
      <w:divBdr>
        <w:top w:val="none" w:sz="0" w:space="0" w:color="auto"/>
        <w:left w:val="none" w:sz="0" w:space="0" w:color="auto"/>
        <w:bottom w:val="none" w:sz="0" w:space="0" w:color="auto"/>
        <w:right w:val="none" w:sz="0" w:space="0" w:color="auto"/>
      </w:divBdr>
    </w:div>
    <w:div w:id="713895469">
      <w:bodyDiv w:val="1"/>
      <w:marLeft w:val="0"/>
      <w:marRight w:val="0"/>
      <w:marTop w:val="0"/>
      <w:marBottom w:val="0"/>
      <w:divBdr>
        <w:top w:val="none" w:sz="0" w:space="0" w:color="auto"/>
        <w:left w:val="none" w:sz="0" w:space="0" w:color="auto"/>
        <w:bottom w:val="none" w:sz="0" w:space="0" w:color="auto"/>
        <w:right w:val="none" w:sz="0" w:space="0" w:color="auto"/>
      </w:divBdr>
    </w:div>
    <w:div w:id="714550583">
      <w:bodyDiv w:val="1"/>
      <w:marLeft w:val="0"/>
      <w:marRight w:val="0"/>
      <w:marTop w:val="0"/>
      <w:marBottom w:val="0"/>
      <w:divBdr>
        <w:top w:val="none" w:sz="0" w:space="0" w:color="auto"/>
        <w:left w:val="none" w:sz="0" w:space="0" w:color="auto"/>
        <w:bottom w:val="none" w:sz="0" w:space="0" w:color="auto"/>
        <w:right w:val="none" w:sz="0" w:space="0" w:color="auto"/>
      </w:divBdr>
    </w:div>
    <w:div w:id="722143787">
      <w:bodyDiv w:val="1"/>
      <w:marLeft w:val="0"/>
      <w:marRight w:val="0"/>
      <w:marTop w:val="0"/>
      <w:marBottom w:val="0"/>
      <w:divBdr>
        <w:top w:val="none" w:sz="0" w:space="0" w:color="auto"/>
        <w:left w:val="none" w:sz="0" w:space="0" w:color="auto"/>
        <w:bottom w:val="none" w:sz="0" w:space="0" w:color="auto"/>
        <w:right w:val="none" w:sz="0" w:space="0" w:color="auto"/>
      </w:divBdr>
    </w:div>
    <w:div w:id="749430266">
      <w:bodyDiv w:val="1"/>
      <w:marLeft w:val="0"/>
      <w:marRight w:val="0"/>
      <w:marTop w:val="0"/>
      <w:marBottom w:val="0"/>
      <w:divBdr>
        <w:top w:val="none" w:sz="0" w:space="0" w:color="auto"/>
        <w:left w:val="none" w:sz="0" w:space="0" w:color="auto"/>
        <w:bottom w:val="none" w:sz="0" w:space="0" w:color="auto"/>
        <w:right w:val="none" w:sz="0" w:space="0" w:color="auto"/>
      </w:divBdr>
    </w:div>
    <w:div w:id="772479690">
      <w:bodyDiv w:val="1"/>
      <w:marLeft w:val="0"/>
      <w:marRight w:val="0"/>
      <w:marTop w:val="0"/>
      <w:marBottom w:val="0"/>
      <w:divBdr>
        <w:top w:val="none" w:sz="0" w:space="0" w:color="auto"/>
        <w:left w:val="none" w:sz="0" w:space="0" w:color="auto"/>
        <w:bottom w:val="none" w:sz="0" w:space="0" w:color="auto"/>
        <w:right w:val="none" w:sz="0" w:space="0" w:color="auto"/>
      </w:divBdr>
    </w:div>
    <w:div w:id="783429285">
      <w:bodyDiv w:val="1"/>
      <w:marLeft w:val="0"/>
      <w:marRight w:val="0"/>
      <w:marTop w:val="0"/>
      <w:marBottom w:val="0"/>
      <w:divBdr>
        <w:top w:val="none" w:sz="0" w:space="0" w:color="auto"/>
        <w:left w:val="none" w:sz="0" w:space="0" w:color="auto"/>
        <w:bottom w:val="none" w:sz="0" w:space="0" w:color="auto"/>
        <w:right w:val="none" w:sz="0" w:space="0" w:color="auto"/>
      </w:divBdr>
    </w:div>
    <w:div w:id="787116603">
      <w:bodyDiv w:val="1"/>
      <w:marLeft w:val="0"/>
      <w:marRight w:val="0"/>
      <w:marTop w:val="0"/>
      <w:marBottom w:val="0"/>
      <w:divBdr>
        <w:top w:val="none" w:sz="0" w:space="0" w:color="auto"/>
        <w:left w:val="none" w:sz="0" w:space="0" w:color="auto"/>
        <w:bottom w:val="none" w:sz="0" w:space="0" w:color="auto"/>
        <w:right w:val="none" w:sz="0" w:space="0" w:color="auto"/>
      </w:divBdr>
    </w:div>
    <w:div w:id="789057613">
      <w:bodyDiv w:val="1"/>
      <w:marLeft w:val="0"/>
      <w:marRight w:val="0"/>
      <w:marTop w:val="0"/>
      <w:marBottom w:val="0"/>
      <w:divBdr>
        <w:top w:val="none" w:sz="0" w:space="0" w:color="auto"/>
        <w:left w:val="none" w:sz="0" w:space="0" w:color="auto"/>
        <w:bottom w:val="none" w:sz="0" w:space="0" w:color="auto"/>
        <w:right w:val="none" w:sz="0" w:space="0" w:color="auto"/>
      </w:divBdr>
    </w:div>
    <w:div w:id="790980374">
      <w:bodyDiv w:val="1"/>
      <w:marLeft w:val="0"/>
      <w:marRight w:val="0"/>
      <w:marTop w:val="0"/>
      <w:marBottom w:val="0"/>
      <w:divBdr>
        <w:top w:val="none" w:sz="0" w:space="0" w:color="auto"/>
        <w:left w:val="none" w:sz="0" w:space="0" w:color="auto"/>
        <w:bottom w:val="none" w:sz="0" w:space="0" w:color="auto"/>
        <w:right w:val="none" w:sz="0" w:space="0" w:color="auto"/>
      </w:divBdr>
    </w:div>
    <w:div w:id="799498043">
      <w:bodyDiv w:val="1"/>
      <w:marLeft w:val="0"/>
      <w:marRight w:val="0"/>
      <w:marTop w:val="0"/>
      <w:marBottom w:val="0"/>
      <w:divBdr>
        <w:top w:val="none" w:sz="0" w:space="0" w:color="auto"/>
        <w:left w:val="none" w:sz="0" w:space="0" w:color="auto"/>
        <w:bottom w:val="none" w:sz="0" w:space="0" w:color="auto"/>
        <w:right w:val="none" w:sz="0" w:space="0" w:color="auto"/>
      </w:divBdr>
    </w:div>
    <w:div w:id="842085483">
      <w:bodyDiv w:val="1"/>
      <w:marLeft w:val="0"/>
      <w:marRight w:val="0"/>
      <w:marTop w:val="0"/>
      <w:marBottom w:val="0"/>
      <w:divBdr>
        <w:top w:val="none" w:sz="0" w:space="0" w:color="auto"/>
        <w:left w:val="none" w:sz="0" w:space="0" w:color="auto"/>
        <w:bottom w:val="none" w:sz="0" w:space="0" w:color="auto"/>
        <w:right w:val="none" w:sz="0" w:space="0" w:color="auto"/>
      </w:divBdr>
    </w:div>
    <w:div w:id="849874131">
      <w:bodyDiv w:val="1"/>
      <w:marLeft w:val="0"/>
      <w:marRight w:val="0"/>
      <w:marTop w:val="0"/>
      <w:marBottom w:val="0"/>
      <w:divBdr>
        <w:top w:val="none" w:sz="0" w:space="0" w:color="auto"/>
        <w:left w:val="none" w:sz="0" w:space="0" w:color="auto"/>
        <w:bottom w:val="none" w:sz="0" w:space="0" w:color="auto"/>
        <w:right w:val="none" w:sz="0" w:space="0" w:color="auto"/>
      </w:divBdr>
    </w:div>
    <w:div w:id="866214131">
      <w:bodyDiv w:val="1"/>
      <w:marLeft w:val="0"/>
      <w:marRight w:val="0"/>
      <w:marTop w:val="0"/>
      <w:marBottom w:val="0"/>
      <w:divBdr>
        <w:top w:val="none" w:sz="0" w:space="0" w:color="auto"/>
        <w:left w:val="none" w:sz="0" w:space="0" w:color="auto"/>
        <w:bottom w:val="none" w:sz="0" w:space="0" w:color="auto"/>
        <w:right w:val="none" w:sz="0" w:space="0" w:color="auto"/>
      </w:divBdr>
    </w:div>
    <w:div w:id="868645147">
      <w:bodyDiv w:val="1"/>
      <w:marLeft w:val="0"/>
      <w:marRight w:val="0"/>
      <w:marTop w:val="0"/>
      <w:marBottom w:val="0"/>
      <w:divBdr>
        <w:top w:val="none" w:sz="0" w:space="0" w:color="auto"/>
        <w:left w:val="none" w:sz="0" w:space="0" w:color="auto"/>
        <w:bottom w:val="none" w:sz="0" w:space="0" w:color="auto"/>
        <w:right w:val="none" w:sz="0" w:space="0" w:color="auto"/>
      </w:divBdr>
    </w:div>
    <w:div w:id="873541510">
      <w:bodyDiv w:val="1"/>
      <w:marLeft w:val="0"/>
      <w:marRight w:val="0"/>
      <w:marTop w:val="0"/>
      <w:marBottom w:val="0"/>
      <w:divBdr>
        <w:top w:val="none" w:sz="0" w:space="0" w:color="auto"/>
        <w:left w:val="none" w:sz="0" w:space="0" w:color="auto"/>
        <w:bottom w:val="none" w:sz="0" w:space="0" w:color="auto"/>
        <w:right w:val="none" w:sz="0" w:space="0" w:color="auto"/>
      </w:divBdr>
    </w:div>
    <w:div w:id="903374305">
      <w:bodyDiv w:val="1"/>
      <w:marLeft w:val="0"/>
      <w:marRight w:val="0"/>
      <w:marTop w:val="0"/>
      <w:marBottom w:val="0"/>
      <w:divBdr>
        <w:top w:val="none" w:sz="0" w:space="0" w:color="auto"/>
        <w:left w:val="none" w:sz="0" w:space="0" w:color="auto"/>
        <w:bottom w:val="none" w:sz="0" w:space="0" w:color="auto"/>
        <w:right w:val="none" w:sz="0" w:space="0" w:color="auto"/>
      </w:divBdr>
    </w:div>
    <w:div w:id="903637358">
      <w:bodyDiv w:val="1"/>
      <w:marLeft w:val="0"/>
      <w:marRight w:val="0"/>
      <w:marTop w:val="0"/>
      <w:marBottom w:val="0"/>
      <w:divBdr>
        <w:top w:val="none" w:sz="0" w:space="0" w:color="auto"/>
        <w:left w:val="none" w:sz="0" w:space="0" w:color="auto"/>
        <w:bottom w:val="none" w:sz="0" w:space="0" w:color="auto"/>
        <w:right w:val="none" w:sz="0" w:space="0" w:color="auto"/>
      </w:divBdr>
    </w:div>
    <w:div w:id="903687035">
      <w:bodyDiv w:val="1"/>
      <w:marLeft w:val="0"/>
      <w:marRight w:val="0"/>
      <w:marTop w:val="0"/>
      <w:marBottom w:val="0"/>
      <w:divBdr>
        <w:top w:val="none" w:sz="0" w:space="0" w:color="auto"/>
        <w:left w:val="none" w:sz="0" w:space="0" w:color="auto"/>
        <w:bottom w:val="none" w:sz="0" w:space="0" w:color="auto"/>
        <w:right w:val="none" w:sz="0" w:space="0" w:color="auto"/>
      </w:divBdr>
    </w:div>
    <w:div w:id="915239854">
      <w:bodyDiv w:val="1"/>
      <w:marLeft w:val="0"/>
      <w:marRight w:val="0"/>
      <w:marTop w:val="0"/>
      <w:marBottom w:val="0"/>
      <w:divBdr>
        <w:top w:val="none" w:sz="0" w:space="0" w:color="auto"/>
        <w:left w:val="none" w:sz="0" w:space="0" w:color="auto"/>
        <w:bottom w:val="none" w:sz="0" w:space="0" w:color="auto"/>
        <w:right w:val="none" w:sz="0" w:space="0" w:color="auto"/>
      </w:divBdr>
    </w:div>
    <w:div w:id="927810567">
      <w:bodyDiv w:val="1"/>
      <w:marLeft w:val="0"/>
      <w:marRight w:val="0"/>
      <w:marTop w:val="0"/>
      <w:marBottom w:val="0"/>
      <w:divBdr>
        <w:top w:val="none" w:sz="0" w:space="0" w:color="auto"/>
        <w:left w:val="none" w:sz="0" w:space="0" w:color="auto"/>
        <w:bottom w:val="none" w:sz="0" w:space="0" w:color="auto"/>
        <w:right w:val="none" w:sz="0" w:space="0" w:color="auto"/>
      </w:divBdr>
    </w:div>
    <w:div w:id="929436175">
      <w:bodyDiv w:val="1"/>
      <w:marLeft w:val="0"/>
      <w:marRight w:val="0"/>
      <w:marTop w:val="0"/>
      <w:marBottom w:val="0"/>
      <w:divBdr>
        <w:top w:val="none" w:sz="0" w:space="0" w:color="auto"/>
        <w:left w:val="none" w:sz="0" w:space="0" w:color="auto"/>
        <w:bottom w:val="none" w:sz="0" w:space="0" w:color="auto"/>
        <w:right w:val="none" w:sz="0" w:space="0" w:color="auto"/>
      </w:divBdr>
    </w:div>
    <w:div w:id="950741300">
      <w:bodyDiv w:val="1"/>
      <w:marLeft w:val="0"/>
      <w:marRight w:val="0"/>
      <w:marTop w:val="0"/>
      <w:marBottom w:val="0"/>
      <w:divBdr>
        <w:top w:val="none" w:sz="0" w:space="0" w:color="auto"/>
        <w:left w:val="none" w:sz="0" w:space="0" w:color="auto"/>
        <w:bottom w:val="none" w:sz="0" w:space="0" w:color="auto"/>
        <w:right w:val="none" w:sz="0" w:space="0" w:color="auto"/>
      </w:divBdr>
    </w:div>
    <w:div w:id="958605074">
      <w:bodyDiv w:val="1"/>
      <w:marLeft w:val="0"/>
      <w:marRight w:val="0"/>
      <w:marTop w:val="0"/>
      <w:marBottom w:val="0"/>
      <w:divBdr>
        <w:top w:val="none" w:sz="0" w:space="0" w:color="auto"/>
        <w:left w:val="none" w:sz="0" w:space="0" w:color="auto"/>
        <w:bottom w:val="none" w:sz="0" w:space="0" w:color="auto"/>
        <w:right w:val="none" w:sz="0" w:space="0" w:color="auto"/>
      </w:divBdr>
    </w:div>
    <w:div w:id="965430808">
      <w:bodyDiv w:val="1"/>
      <w:marLeft w:val="0"/>
      <w:marRight w:val="0"/>
      <w:marTop w:val="0"/>
      <w:marBottom w:val="0"/>
      <w:divBdr>
        <w:top w:val="none" w:sz="0" w:space="0" w:color="auto"/>
        <w:left w:val="none" w:sz="0" w:space="0" w:color="auto"/>
        <w:bottom w:val="none" w:sz="0" w:space="0" w:color="auto"/>
        <w:right w:val="none" w:sz="0" w:space="0" w:color="auto"/>
      </w:divBdr>
    </w:div>
    <w:div w:id="966087815">
      <w:bodyDiv w:val="1"/>
      <w:marLeft w:val="0"/>
      <w:marRight w:val="0"/>
      <w:marTop w:val="0"/>
      <w:marBottom w:val="0"/>
      <w:divBdr>
        <w:top w:val="none" w:sz="0" w:space="0" w:color="auto"/>
        <w:left w:val="none" w:sz="0" w:space="0" w:color="auto"/>
        <w:bottom w:val="none" w:sz="0" w:space="0" w:color="auto"/>
        <w:right w:val="none" w:sz="0" w:space="0" w:color="auto"/>
      </w:divBdr>
    </w:div>
    <w:div w:id="977536589">
      <w:bodyDiv w:val="1"/>
      <w:marLeft w:val="0"/>
      <w:marRight w:val="0"/>
      <w:marTop w:val="0"/>
      <w:marBottom w:val="0"/>
      <w:divBdr>
        <w:top w:val="none" w:sz="0" w:space="0" w:color="auto"/>
        <w:left w:val="none" w:sz="0" w:space="0" w:color="auto"/>
        <w:bottom w:val="none" w:sz="0" w:space="0" w:color="auto"/>
        <w:right w:val="none" w:sz="0" w:space="0" w:color="auto"/>
      </w:divBdr>
    </w:div>
    <w:div w:id="983199445">
      <w:bodyDiv w:val="1"/>
      <w:marLeft w:val="0"/>
      <w:marRight w:val="0"/>
      <w:marTop w:val="0"/>
      <w:marBottom w:val="0"/>
      <w:divBdr>
        <w:top w:val="none" w:sz="0" w:space="0" w:color="auto"/>
        <w:left w:val="none" w:sz="0" w:space="0" w:color="auto"/>
        <w:bottom w:val="none" w:sz="0" w:space="0" w:color="auto"/>
        <w:right w:val="none" w:sz="0" w:space="0" w:color="auto"/>
      </w:divBdr>
    </w:div>
    <w:div w:id="994644030">
      <w:bodyDiv w:val="1"/>
      <w:marLeft w:val="0"/>
      <w:marRight w:val="0"/>
      <w:marTop w:val="0"/>
      <w:marBottom w:val="0"/>
      <w:divBdr>
        <w:top w:val="none" w:sz="0" w:space="0" w:color="auto"/>
        <w:left w:val="none" w:sz="0" w:space="0" w:color="auto"/>
        <w:bottom w:val="none" w:sz="0" w:space="0" w:color="auto"/>
        <w:right w:val="none" w:sz="0" w:space="0" w:color="auto"/>
      </w:divBdr>
    </w:div>
    <w:div w:id="996422790">
      <w:bodyDiv w:val="1"/>
      <w:marLeft w:val="0"/>
      <w:marRight w:val="0"/>
      <w:marTop w:val="0"/>
      <w:marBottom w:val="0"/>
      <w:divBdr>
        <w:top w:val="none" w:sz="0" w:space="0" w:color="auto"/>
        <w:left w:val="none" w:sz="0" w:space="0" w:color="auto"/>
        <w:bottom w:val="none" w:sz="0" w:space="0" w:color="auto"/>
        <w:right w:val="none" w:sz="0" w:space="0" w:color="auto"/>
      </w:divBdr>
    </w:div>
    <w:div w:id="1006858812">
      <w:bodyDiv w:val="1"/>
      <w:marLeft w:val="0"/>
      <w:marRight w:val="0"/>
      <w:marTop w:val="0"/>
      <w:marBottom w:val="0"/>
      <w:divBdr>
        <w:top w:val="none" w:sz="0" w:space="0" w:color="auto"/>
        <w:left w:val="none" w:sz="0" w:space="0" w:color="auto"/>
        <w:bottom w:val="none" w:sz="0" w:space="0" w:color="auto"/>
        <w:right w:val="none" w:sz="0" w:space="0" w:color="auto"/>
      </w:divBdr>
    </w:div>
    <w:div w:id="1047220460">
      <w:bodyDiv w:val="1"/>
      <w:marLeft w:val="0"/>
      <w:marRight w:val="0"/>
      <w:marTop w:val="0"/>
      <w:marBottom w:val="0"/>
      <w:divBdr>
        <w:top w:val="none" w:sz="0" w:space="0" w:color="auto"/>
        <w:left w:val="none" w:sz="0" w:space="0" w:color="auto"/>
        <w:bottom w:val="none" w:sz="0" w:space="0" w:color="auto"/>
        <w:right w:val="none" w:sz="0" w:space="0" w:color="auto"/>
      </w:divBdr>
    </w:div>
    <w:div w:id="1052582646">
      <w:bodyDiv w:val="1"/>
      <w:marLeft w:val="0"/>
      <w:marRight w:val="0"/>
      <w:marTop w:val="0"/>
      <w:marBottom w:val="0"/>
      <w:divBdr>
        <w:top w:val="none" w:sz="0" w:space="0" w:color="auto"/>
        <w:left w:val="none" w:sz="0" w:space="0" w:color="auto"/>
        <w:bottom w:val="none" w:sz="0" w:space="0" w:color="auto"/>
        <w:right w:val="none" w:sz="0" w:space="0" w:color="auto"/>
      </w:divBdr>
    </w:div>
    <w:div w:id="1058476422">
      <w:bodyDiv w:val="1"/>
      <w:marLeft w:val="0"/>
      <w:marRight w:val="0"/>
      <w:marTop w:val="0"/>
      <w:marBottom w:val="0"/>
      <w:divBdr>
        <w:top w:val="none" w:sz="0" w:space="0" w:color="auto"/>
        <w:left w:val="none" w:sz="0" w:space="0" w:color="auto"/>
        <w:bottom w:val="none" w:sz="0" w:space="0" w:color="auto"/>
        <w:right w:val="none" w:sz="0" w:space="0" w:color="auto"/>
      </w:divBdr>
    </w:div>
    <w:div w:id="1063485127">
      <w:bodyDiv w:val="1"/>
      <w:marLeft w:val="0"/>
      <w:marRight w:val="0"/>
      <w:marTop w:val="0"/>
      <w:marBottom w:val="0"/>
      <w:divBdr>
        <w:top w:val="none" w:sz="0" w:space="0" w:color="auto"/>
        <w:left w:val="none" w:sz="0" w:space="0" w:color="auto"/>
        <w:bottom w:val="none" w:sz="0" w:space="0" w:color="auto"/>
        <w:right w:val="none" w:sz="0" w:space="0" w:color="auto"/>
      </w:divBdr>
    </w:div>
    <w:div w:id="1078820836">
      <w:bodyDiv w:val="1"/>
      <w:marLeft w:val="0"/>
      <w:marRight w:val="0"/>
      <w:marTop w:val="0"/>
      <w:marBottom w:val="0"/>
      <w:divBdr>
        <w:top w:val="none" w:sz="0" w:space="0" w:color="auto"/>
        <w:left w:val="none" w:sz="0" w:space="0" w:color="auto"/>
        <w:bottom w:val="none" w:sz="0" w:space="0" w:color="auto"/>
        <w:right w:val="none" w:sz="0" w:space="0" w:color="auto"/>
      </w:divBdr>
    </w:div>
    <w:div w:id="1084909940">
      <w:bodyDiv w:val="1"/>
      <w:marLeft w:val="0"/>
      <w:marRight w:val="0"/>
      <w:marTop w:val="0"/>
      <w:marBottom w:val="0"/>
      <w:divBdr>
        <w:top w:val="none" w:sz="0" w:space="0" w:color="auto"/>
        <w:left w:val="none" w:sz="0" w:space="0" w:color="auto"/>
        <w:bottom w:val="none" w:sz="0" w:space="0" w:color="auto"/>
        <w:right w:val="none" w:sz="0" w:space="0" w:color="auto"/>
      </w:divBdr>
    </w:div>
    <w:div w:id="1104692153">
      <w:bodyDiv w:val="1"/>
      <w:marLeft w:val="0"/>
      <w:marRight w:val="0"/>
      <w:marTop w:val="0"/>
      <w:marBottom w:val="0"/>
      <w:divBdr>
        <w:top w:val="none" w:sz="0" w:space="0" w:color="auto"/>
        <w:left w:val="none" w:sz="0" w:space="0" w:color="auto"/>
        <w:bottom w:val="none" w:sz="0" w:space="0" w:color="auto"/>
        <w:right w:val="none" w:sz="0" w:space="0" w:color="auto"/>
      </w:divBdr>
    </w:div>
    <w:div w:id="1140342482">
      <w:bodyDiv w:val="1"/>
      <w:marLeft w:val="0"/>
      <w:marRight w:val="0"/>
      <w:marTop w:val="0"/>
      <w:marBottom w:val="0"/>
      <w:divBdr>
        <w:top w:val="none" w:sz="0" w:space="0" w:color="auto"/>
        <w:left w:val="none" w:sz="0" w:space="0" w:color="auto"/>
        <w:bottom w:val="none" w:sz="0" w:space="0" w:color="auto"/>
        <w:right w:val="none" w:sz="0" w:space="0" w:color="auto"/>
      </w:divBdr>
    </w:div>
    <w:div w:id="1143548493">
      <w:bodyDiv w:val="1"/>
      <w:marLeft w:val="0"/>
      <w:marRight w:val="0"/>
      <w:marTop w:val="0"/>
      <w:marBottom w:val="0"/>
      <w:divBdr>
        <w:top w:val="none" w:sz="0" w:space="0" w:color="auto"/>
        <w:left w:val="none" w:sz="0" w:space="0" w:color="auto"/>
        <w:bottom w:val="none" w:sz="0" w:space="0" w:color="auto"/>
        <w:right w:val="none" w:sz="0" w:space="0" w:color="auto"/>
      </w:divBdr>
    </w:div>
    <w:div w:id="1148863903">
      <w:bodyDiv w:val="1"/>
      <w:marLeft w:val="0"/>
      <w:marRight w:val="0"/>
      <w:marTop w:val="0"/>
      <w:marBottom w:val="0"/>
      <w:divBdr>
        <w:top w:val="none" w:sz="0" w:space="0" w:color="auto"/>
        <w:left w:val="none" w:sz="0" w:space="0" w:color="auto"/>
        <w:bottom w:val="none" w:sz="0" w:space="0" w:color="auto"/>
        <w:right w:val="none" w:sz="0" w:space="0" w:color="auto"/>
      </w:divBdr>
    </w:div>
    <w:div w:id="1159224128">
      <w:bodyDiv w:val="1"/>
      <w:marLeft w:val="0"/>
      <w:marRight w:val="0"/>
      <w:marTop w:val="0"/>
      <w:marBottom w:val="0"/>
      <w:divBdr>
        <w:top w:val="none" w:sz="0" w:space="0" w:color="auto"/>
        <w:left w:val="none" w:sz="0" w:space="0" w:color="auto"/>
        <w:bottom w:val="none" w:sz="0" w:space="0" w:color="auto"/>
        <w:right w:val="none" w:sz="0" w:space="0" w:color="auto"/>
      </w:divBdr>
    </w:div>
    <w:div w:id="1166557352">
      <w:bodyDiv w:val="1"/>
      <w:marLeft w:val="0"/>
      <w:marRight w:val="0"/>
      <w:marTop w:val="0"/>
      <w:marBottom w:val="0"/>
      <w:divBdr>
        <w:top w:val="none" w:sz="0" w:space="0" w:color="auto"/>
        <w:left w:val="none" w:sz="0" w:space="0" w:color="auto"/>
        <w:bottom w:val="none" w:sz="0" w:space="0" w:color="auto"/>
        <w:right w:val="none" w:sz="0" w:space="0" w:color="auto"/>
      </w:divBdr>
    </w:div>
    <w:div w:id="1210344449">
      <w:bodyDiv w:val="1"/>
      <w:marLeft w:val="0"/>
      <w:marRight w:val="0"/>
      <w:marTop w:val="0"/>
      <w:marBottom w:val="0"/>
      <w:divBdr>
        <w:top w:val="none" w:sz="0" w:space="0" w:color="auto"/>
        <w:left w:val="none" w:sz="0" w:space="0" w:color="auto"/>
        <w:bottom w:val="none" w:sz="0" w:space="0" w:color="auto"/>
        <w:right w:val="none" w:sz="0" w:space="0" w:color="auto"/>
      </w:divBdr>
    </w:div>
    <w:div w:id="1214346656">
      <w:bodyDiv w:val="1"/>
      <w:marLeft w:val="0"/>
      <w:marRight w:val="0"/>
      <w:marTop w:val="0"/>
      <w:marBottom w:val="0"/>
      <w:divBdr>
        <w:top w:val="none" w:sz="0" w:space="0" w:color="auto"/>
        <w:left w:val="none" w:sz="0" w:space="0" w:color="auto"/>
        <w:bottom w:val="none" w:sz="0" w:space="0" w:color="auto"/>
        <w:right w:val="none" w:sz="0" w:space="0" w:color="auto"/>
      </w:divBdr>
    </w:div>
    <w:div w:id="1219971304">
      <w:bodyDiv w:val="1"/>
      <w:marLeft w:val="0"/>
      <w:marRight w:val="0"/>
      <w:marTop w:val="0"/>
      <w:marBottom w:val="0"/>
      <w:divBdr>
        <w:top w:val="none" w:sz="0" w:space="0" w:color="auto"/>
        <w:left w:val="none" w:sz="0" w:space="0" w:color="auto"/>
        <w:bottom w:val="none" w:sz="0" w:space="0" w:color="auto"/>
        <w:right w:val="none" w:sz="0" w:space="0" w:color="auto"/>
      </w:divBdr>
    </w:div>
    <w:div w:id="1250311996">
      <w:bodyDiv w:val="1"/>
      <w:marLeft w:val="0"/>
      <w:marRight w:val="0"/>
      <w:marTop w:val="0"/>
      <w:marBottom w:val="0"/>
      <w:divBdr>
        <w:top w:val="none" w:sz="0" w:space="0" w:color="auto"/>
        <w:left w:val="none" w:sz="0" w:space="0" w:color="auto"/>
        <w:bottom w:val="none" w:sz="0" w:space="0" w:color="auto"/>
        <w:right w:val="none" w:sz="0" w:space="0" w:color="auto"/>
      </w:divBdr>
    </w:div>
    <w:div w:id="1252856279">
      <w:bodyDiv w:val="1"/>
      <w:marLeft w:val="0"/>
      <w:marRight w:val="0"/>
      <w:marTop w:val="0"/>
      <w:marBottom w:val="0"/>
      <w:divBdr>
        <w:top w:val="none" w:sz="0" w:space="0" w:color="auto"/>
        <w:left w:val="none" w:sz="0" w:space="0" w:color="auto"/>
        <w:bottom w:val="none" w:sz="0" w:space="0" w:color="auto"/>
        <w:right w:val="none" w:sz="0" w:space="0" w:color="auto"/>
      </w:divBdr>
    </w:div>
    <w:div w:id="1254820458">
      <w:bodyDiv w:val="1"/>
      <w:marLeft w:val="0"/>
      <w:marRight w:val="0"/>
      <w:marTop w:val="0"/>
      <w:marBottom w:val="0"/>
      <w:divBdr>
        <w:top w:val="none" w:sz="0" w:space="0" w:color="auto"/>
        <w:left w:val="none" w:sz="0" w:space="0" w:color="auto"/>
        <w:bottom w:val="none" w:sz="0" w:space="0" w:color="auto"/>
        <w:right w:val="none" w:sz="0" w:space="0" w:color="auto"/>
      </w:divBdr>
    </w:div>
    <w:div w:id="1258639033">
      <w:bodyDiv w:val="1"/>
      <w:marLeft w:val="0"/>
      <w:marRight w:val="0"/>
      <w:marTop w:val="0"/>
      <w:marBottom w:val="0"/>
      <w:divBdr>
        <w:top w:val="none" w:sz="0" w:space="0" w:color="auto"/>
        <w:left w:val="none" w:sz="0" w:space="0" w:color="auto"/>
        <w:bottom w:val="none" w:sz="0" w:space="0" w:color="auto"/>
        <w:right w:val="none" w:sz="0" w:space="0" w:color="auto"/>
      </w:divBdr>
      <w:divsChild>
        <w:div w:id="670334193">
          <w:marLeft w:val="0"/>
          <w:marRight w:val="0"/>
          <w:marTop w:val="0"/>
          <w:marBottom w:val="210"/>
          <w:divBdr>
            <w:top w:val="none" w:sz="0" w:space="0" w:color="auto"/>
            <w:left w:val="none" w:sz="0" w:space="0" w:color="auto"/>
            <w:bottom w:val="none" w:sz="0" w:space="0" w:color="auto"/>
            <w:right w:val="none" w:sz="0" w:space="0" w:color="auto"/>
          </w:divBdr>
          <w:divsChild>
            <w:div w:id="85592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567588">
      <w:bodyDiv w:val="1"/>
      <w:marLeft w:val="0"/>
      <w:marRight w:val="0"/>
      <w:marTop w:val="0"/>
      <w:marBottom w:val="0"/>
      <w:divBdr>
        <w:top w:val="none" w:sz="0" w:space="0" w:color="auto"/>
        <w:left w:val="none" w:sz="0" w:space="0" w:color="auto"/>
        <w:bottom w:val="none" w:sz="0" w:space="0" w:color="auto"/>
        <w:right w:val="none" w:sz="0" w:space="0" w:color="auto"/>
      </w:divBdr>
    </w:div>
    <w:div w:id="1267424160">
      <w:bodyDiv w:val="1"/>
      <w:marLeft w:val="0"/>
      <w:marRight w:val="0"/>
      <w:marTop w:val="0"/>
      <w:marBottom w:val="0"/>
      <w:divBdr>
        <w:top w:val="none" w:sz="0" w:space="0" w:color="auto"/>
        <w:left w:val="none" w:sz="0" w:space="0" w:color="auto"/>
        <w:bottom w:val="none" w:sz="0" w:space="0" w:color="auto"/>
        <w:right w:val="none" w:sz="0" w:space="0" w:color="auto"/>
      </w:divBdr>
    </w:div>
    <w:div w:id="1288004753">
      <w:bodyDiv w:val="1"/>
      <w:marLeft w:val="0"/>
      <w:marRight w:val="0"/>
      <w:marTop w:val="0"/>
      <w:marBottom w:val="0"/>
      <w:divBdr>
        <w:top w:val="none" w:sz="0" w:space="0" w:color="auto"/>
        <w:left w:val="none" w:sz="0" w:space="0" w:color="auto"/>
        <w:bottom w:val="none" w:sz="0" w:space="0" w:color="auto"/>
        <w:right w:val="none" w:sz="0" w:space="0" w:color="auto"/>
      </w:divBdr>
    </w:div>
    <w:div w:id="1293094318">
      <w:bodyDiv w:val="1"/>
      <w:marLeft w:val="0"/>
      <w:marRight w:val="0"/>
      <w:marTop w:val="0"/>
      <w:marBottom w:val="0"/>
      <w:divBdr>
        <w:top w:val="none" w:sz="0" w:space="0" w:color="auto"/>
        <w:left w:val="none" w:sz="0" w:space="0" w:color="auto"/>
        <w:bottom w:val="none" w:sz="0" w:space="0" w:color="auto"/>
        <w:right w:val="none" w:sz="0" w:space="0" w:color="auto"/>
      </w:divBdr>
    </w:div>
    <w:div w:id="1300647065">
      <w:bodyDiv w:val="1"/>
      <w:marLeft w:val="0"/>
      <w:marRight w:val="0"/>
      <w:marTop w:val="0"/>
      <w:marBottom w:val="0"/>
      <w:divBdr>
        <w:top w:val="none" w:sz="0" w:space="0" w:color="auto"/>
        <w:left w:val="none" w:sz="0" w:space="0" w:color="auto"/>
        <w:bottom w:val="none" w:sz="0" w:space="0" w:color="auto"/>
        <w:right w:val="none" w:sz="0" w:space="0" w:color="auto"/>
      </w:divBdr>
    </w:div>
    <w:div w:id="1318729709">
      <w:bodyDiv w:val="1"/>
      <w:marLeft w:val="0"/>
      <w:marRight w:val="0"/>
      <w:marTop w:val="0"/>
      <w:marBottom w:val="0"/>
      <w:divBdr>
        <w:top w:val="none" w:sz="0" w:space="0" w:color="auto"/>
        <w:left w:val="none" w:sz="0" w:space="0" w:color="auto"/>
        <w:bottom w:val="none" w:sz="0" w:space="0" w:color="auto"/>
        <w:right w:val="none" w:sz="0" w:space="0" w:color="auto"/>
      </w:divBdr>
    </w:div>
    <w:div w:id="1332754193">
      <w:bodyDiv w:val="1"/>
      <w:marLeft w:val="0"/>
      <w:marRight w:val="0"/>
      <w:marTop w:val="0"/>
      <w:marBottom w:val="0"/>
      <w:divBdr>
        <w:top w:val="none" w:sz="0" w:space="0" w:color="auto"/>
        <w:left w:val="none" w:sz="0" w:space="0" w:color="auto"/>
        <w:bottom w:val="none" w:sz="0" w:space="0" w:color="auto"/>
        <w:right w:val="none" w:sz="0" w:space="0" w:color="auto"/>
      </w:divBdr>
    </w:div>
    <w:div w:id="1344940905">
      <w:bodyDiv w:val="1"/>
      <w:marLeft w:val="0"/>
      <w:marRight w:val="0"/>
      <w:marTop w:val="0"/>
      <w:marBottom w:val="0"/>
      <w:divBdr>
        <w:top w:val="none" w:sz="0" w:space="0" w:color="auto"/>
        <w:left w:val="none" w:sz="0" w:space="0" w:color="auto"/>
        <w:bottom w:val="none" w:sz="0" w:space="0" w:color="auto"/>
        <w:right w:val="none" w:sz="0" w:space="0" w:color="auto"/>
      </w:divBdr>
    </w:div>
    <w:div w:id="1369522470">
      <w:bodyDiv w:val="1"/>
      <w:marLeft w:val="0"/>
      <w:marRight w:val="0"/>
      <w:marTop w:val="0"/>
      <w:marBottom w:val="0"/>
      <w:divBdr>
        <w:top w:val="none" w:sz="0" w:space="0" w:color="auto"/>
        <w:left w:val="none" w:sz="0" w:space="0" w:color="auto"/>
        <w:bottom w:val="none" w:sz="0" w:space="0" w:color="auto"/>
        <w:right w:val="none" w:sz="0" w:space="0" w:color="auto"/>
      </w:divBdr>
      <w:divsChild>
        <w:div w:id="510876262">
          <w:marLeft w:val="0"/>
          <w:marRight w:val="0"/>
          <w:marTop w:val="0"/>
          <w:marBottom w:val="0"/>
          <w:divBdr>
            <w:top w:val="none" w:sz="0" w:space="0" w:color="auto"/>
            <w:left w:val="none" w:sz="0" w:space="0" w:color="auto"/>
            <w:bottom w:val="none" w:sz="0" w:space="0" w:color="auto"/>
            <w:right w:val="none" w:sz="0" w:space="0" w:color="auto"/>
          </w:divBdr>
        </w:div>
        <w:div w:id="666788345">
          <w:marLeft w:val="0"/>
          <w:marRight w:val="0"/>
          <w:marTop w:val="0"/>
          <w:marBottom w:val="0"/>
          <w:divBdr>
            <w:top w:val="none" w:sz="0" w:space="0" w:color="auto"/>
            <w:left w:val="none" w:sz="0" w:space="0" w:color="auto"/>
            <w:bottom w:val="none" w:sz="0" w:space="0" w:color="auto"/>
            <w:right w:val="none" w:sz="0" w:space="0" w:color="auto"/>
          </w:divBdr>
        </w:div>
        <w:div w:id="791482050">
          <w:marLeft w:val="0"/>
          <w:marRight w:val="0"/>
          <w:marTop w:val="0"/>
          <w:marBottom w:val="0"/>
          <w:divBdr>
            <w:top w:val="none" w:sz="0" w:space="0" w:color="auto"/>
            <w:left w:val="none" w:sz="0" w:space="0" w:color="auto"/>
            <w:bottom w:val="none" w:sz="0" w:space="0" w:color="auto"/>
            <w:right w:val="none" w:sz="0" w:space="0" w:color="auto"/>
          </w:divBdr>
        </w:div>
        <w:div w:id="838812172">
          <w:marLeft w:val="0"/>
          <w:marRight w:val="0"/>
          <w:marTop w:val="0"/>
          <w:marBottom w:val="0"/>
          <w:divBdr>
            <w:top w:val="none" w:sz="0" w:space="0" w:color="auto"/>
            <w:left w:val="none" w:sz="0" w:space="0" w:color="auto"/>
            <w:bottom w:val="none" w:sz="0" w:space="0" w:color="auto"/>
            <w:right w:val="none" w:sz="0" w:space="0" w:color="auto"/>
          </w:divBdr>
        </w:div>
        <w:div w:id="994534641">
          <w:marLeft w:val="0"/>
          <w:marRight w:val="0"/>
          <w:marTop w:val="0"/>
          <w:marBottom w:val="0"/>
          <w:divBdr>
            <w:top w:val="none" w:sz="0" w:space="0" w:color="auto"/>
            <w:left w:val="none" w:sz="0" w:space="0" w:color="auto"/>
            <w:bottom w:val="none" w:sz="0" w:space="0" w:color="auto"/>
            <w:right w:val="none" w:sz="0" w:space="0" w:color="auto"/>
          </w:divBdr>
        </w:div>
        <w:div w:id="1095134538">
          <w:marLeft w:val="0"/>
          <w:marRight w:val="0"/>
          <w:marTop w:val="0"/>
          <w:marBottom w:val="0"/>
          <w:divBdr>
            <w:top w:val="none" w:sz="0" w:space="0" w:color="auto"/>
            <w:left w:val="none" w:sz="0" w:space="0" w:color="auto"/>
            <w:bottom w:val="none" w:sz="0" w:space="0" w:color="auto"/>
            <w:right w:val="none" w:sz="0" w:space="0" w:color="auto"/>
          </w:divBdr>
        </w:div>
        <w:div w:id="1498423944">
          <w:marLeft w:val="0"/>
          <w:marRight w:val="0"/>
          <w:marTop w:val="0"/>
          <w:marBottom w:val="0"/>
          <w:divBdr>
            <w:top w:val="none" w:sz="0" w:space="0" w:color="auto"/>
            <w:left w:val="none" w:sz="0" w:space="0" w:color="auto"/>
            <w:bottom w:val="none" w:sz="0" w:space="0" w:color="auto"/>
            <w:right w:val="none" w:sz="0" w:space="0" w:color="auto"/>
          </w:divBdr>
        </w:div>
      </w:divsChild>
    </w:div>
    <w:div w:id="1373263306">
      <w:bodyDiv w:val="1"/>
      <w:marLeft w:val="0"/>
      <w:marRight w:val="0"/>
      <w:marTop w:val="0"/>
      <w:marBottom w:val="0"/>
      <w:divBdr>
        <w:top w:val="none" w:sz="0" w:space="0" w:color="auto"/>
        <w:left w:val="none" w:sz="0" w:space="0" w:color="auto"/>
        <w:bottom w:val="none" w:sz="0" w:space="0" w:color="auto"/>
        <w:right w:val="none" w:sz="0" w:space="0" w:color="auto"/>
      </w:divBdr>
    </w:div>
    <w:div w:id="1377006963">
      <w:bodyDiv w:val="1"/>
      <w:marLeft w:val="0"/>
      <w:marRight w:val="0"/>
      <w:marTop w:val="0"/>
      <w:marBottom w:val="0"/>
      <w:divBdr>
        <w:top w:val="none" w:sz="0" w:space="0" w:color="auto"/>
        <w:left w:val="none" w:sz="0" w:space="0" w:color="auto"/>
        <w:bottom w:val="none" w:sz="0" w:space="0" w:color="auto"/>
        <w:right w:val="none" w:sz="0" w:space="0" w:color="auto"/>
      </w:divBdr>
    </w:div>
    <w:div w:id="1381175164">
      <w:bodyDiv w:val="1"/>
      <w:marLeft w:val="0"/>
      <w:marRight w:val="0"/>
      <w:marTop w:val="0"/>
      <w:marBottom w:val="0"/>
      <w:divBdr>
        <w:top w:val="none" w:sz="0" w:space="0" w:color="auto"/>
        <w:left w:val="none" w:sz="0" w:space="0" w:color="auto"/>
        <w:bottom w:val="none" w:sz="0" w:space="0" w:color="auto"/>
        <w:right w:val="none" w:sz="0" w:space="0" w:color="auto"/>
      </w:divBdr>
    </w:div>
    <w:div w:id="1387144525">
      <w:bodyDiv w:val="1"/>
      <w:marLeft w:val="0"/>
      <w:marRight w:val="0"/>
      <w:marTop w:val="0"/>
      <w:marBottom w:val="0"/>
      <w:divBdr>
        <w:top w:val="none" w:sz="0" w:space="0" w:color="auto"/>
        <w:left w:val="none" w:sz="0" w:space="0" w:color="auto"/>
        <w:bottom w:val="none" w:sz="0" w:space="0" w:color="auto"/>
        <w:right w:val="none" w:sz="0" w:space="0" w:color="auto"/>
      </w:divBdr>
    </w:div>
    <w:div w:id="1391687854">
      <w:bodyDiv w:val="1"/>
      <w:marLeft w:val="0"/>
      <w:marRight w:val="0"/>
      <w:marTop w:val="0"/>
      <w:marBottom w:val="0"/>
      <w:divBdr>
        <w:top w:val="none" w:sz="0" w:space="0" w:color="auto"/>
        <w:left w:val="none" w:sz="0" w:space="0" w:color="auto"/>
        <w:bottom w:val="none" w:sz="0" w:space="0" w:color="auto"/>
        <w:right w:val="none" w:sz="0" w:space="0" w:color="auto"/>
      </w:divBdr>
    </w:div>
    <w:div w:id="1415780197">
      <w:bodyDiv w:val="1"/>
      <w:marLeft w:val="0"/>
      <w:marRight w:val="0"/>
      <w:marTop w:val="0"/>
      <w:marBottom w:val="0"/>
      <w:divBdr>
        <w:top w:val="none" w:sz="0" w:space="0" w:color="auto"/>
        <w:left w:val="none" w:sz="0" w:space="0" w:color="auto"/>
        <w:bottom w:val="none" w:sz="0" w:space="0" w:color="auto"/>
        <w:right w:val="none" w:sz="0" w:space="0" w:color="auto"/>
      </w:divBdr>
    </w:div>
    <w:div w:id="1463617060">
      <w:bodyDiv w:val="1"/>
      <w:marLeft w:val="0"/>
      <w:marRight w:val="0"/>
      <w:marTop w:val="0"/>
      <w:marBottom w:val="0"/>
      <w:divBdr>
        <w:top w:val="none" w:sz="0" w:space="0" w:color="auto"/>
        <w:left w:val="none" w:sz="0" w:space="0" w:color="auto"/>
        <w:bottom w:val="none" w:sz="0" w:space="0" w:color="auto"/>
        <w:right w:val="none" w:sz="0" w:space="0" w:color="auto"/>
      </w:divBdr>
    </w:div>
    <w:div w:id="1503544110">
      <w:bodyDiv w:val="1"/>
      <w:marLeft w:val="0"/>
      <w:marRight w:val="0"/>
      <w:marTop w:val="0"/>
      <w:marBottom w:val="0"/>
      <w:divBdr>
        <w:top w:val="none" w:sz="0" w:space="0" w:color="auto"/>
        <w:left w:val="none" w:sz="0" w:space="0" w:color="auto"/>
        <w:bottom w:val="none" w:sz="0" w:space="0" w:color="auto"/>
        <w:right w:val="none" w:sz="0" w:space="0" w:color="auto"/>
      </w:divBdr>
    </w:div>
    <w:div w:id="1507398614">
      <w:bodyDiv w:val="1"/>
      <w:marLeft w:val="0"/>
      <w:marRight w:val="0"/>
      <w:marTop w:val="0"/>
      <w:marBottom w:val="0"/>
      <w:divBdr>
        <w:top w:val="none" w:sz="0" w:space="0" w:color="auto"/>
        <w:left w:val="none" w:sz="0" w:space="0" w:color="auto"/>
        <w:bottom w:val="none" w:sz="0" w:space="0" w:color="auto"/>
        <w:right w:val="none" w:sz="0" w:space="0" w:color="auto"/>
      </w:divBdr>
    </w:div>
    <w:div w:id="1540430884">
      <w:bodyDiv w:val="1"/>
      <w:marLeft w:val="0"/>
      <w:marRight w:val="0"/>
      <w:marTop w:val="0"/>
      <w:marBottom w:val="0"/>
      <w:divBdr>
        <w:top w:val="none" w:sz="0" w:space="0" w:color="auto"/>
        <w:left w:val="none" w:sz="0" w:space="0" w:color="auto"/>
        <w:bottom w:val="none" w:sz="0" w:space="0" w:color="auto"/>
        <w:right w:val="none" w:sz="0" w:space="0" w:color="auto"/>
      </w:divBdr>
    </w:div>
    <w:div w:id="1544059612">
      <w:bodyDiv w:val="1"/>
      <w:marLeft w:val="0"/>
      <w:marRight w:val="0"/>
      <w:marTop w:val="0"/>
      <w:marBottom w:val="0"/>
      <w:divBdr>
        <w:top w:val="none" w:sz="0" w:space="0" w:color="auto"/>
        <w:left w:val="none" w:sz="0" w:space="0" w:color="auto"/>
        <w:bottom w:val="none" w:sz="0" w:space="0" w:color="auto"/>
        <w:right w:val="none" w:sz="0" w:space="0" w:color="auto"/>
      </w:divBdr>
    </w:div>
    <w:div w:id="1548376078">
      <w:bodyDiv w:val="1"/>
      <w:marLeft w:val="0"/>
      <w:marRight w:val="0"/>
      <w:marTop w:val="0"/>
      <w:marBottom w:val="0"/>
      <w:divBdr>
        <w:top w:val="none" w:sz="0" w:space="0" w:color="auto"/>
        <w:left w:val="none" w:sz="0" w:space="0" w:color="auto"/>
        <w:bottom w:val="none" w:sz="0" w:space="0" w:color="auto"/>
        <w:right w:val="none" w:sz="0" w:space="0" w:color="auto"/>
      </w:divBdr>
    </w:div>
    <w:div w:id="1548565582">
      <w:bodyDiv w:val="1"/>
      <w:marLeft w:val="0"/>
      <w:marRight w:val="0"/>
      <w:marTop w:val="0"/>
      <w:marBottom w:val="0"/>
      <w:divBdr>
        <w:top w:val="none" w:sz="0" w:space="0" w:color="auto"/>
        <w:left w:val="none" w:sz="0" w:space="0" w:color="auto"/>
        <w:bottom w:val="none" w:sz="0" w:space="0" w:color="auto"/>
        <w:right w:val="none" w:sz="0" w:space="0" w:color="auto"/>
      </w:divBdr>
    </w:div>
    <w:div w:id="1557354987">
      <w:bodyDiv w:val="1"/>
      <w:marLeft w:val="0"/>
      <w:marRight w:val="0"/>
      <w:marTop w:val="0"/>
      <w:marBottom w:val="0"/>
      <w:divBdr>
        <w:top w:val="none" w:sz="0" w:space="0" w:color="auto"/>
        <w:left w:val="none" w:sz="0" w:space="0" w:color="auto"/>
        <w:bottom w:val="none" w:sz="0" w:space="0" w:color="auto"/>
        <w:right w:val="none" w:sz="0" w:space="0" w:color="auto"/>
      </w:divBdr>
    </w:div>
    <w:div w:id="1572810847">
      <w:bodyDiv w:val="1"/>
      <w:marLeft w:val="0"/>
      <w:marRight w:val="0"/>
      <w:marTop w:val="0"/>
      <w:marBottom w:val="0"/>
      <w:divBdr>
        <w:top w:val="none" w:sz="0" w:space="0" w:color="auto"/>
        <w:left w:val="none" w:sz="0" w:space="0" w:color="auto"/>
        <w:bottom w:val="none" w:sz="0" w:space="0" w:color="auto"/>
        <w:right w:val="none" w:sz="0" w:space="0" w:color="auto"/>
      </w:divBdr>
    </w:div>
    <w:div w:id="1591238569">
      <w:bodyDiv w:val="1"/>
      <w:marLeft w:val="0"/>
      <w:marRight w:val="0"/>
      <w:marTop w:val="0"/>
      <w:marBottom w:val="0"/>
      <w:divBdr>
        <w:top w:val="none" w:sz="0" w:space="0" w:color="auto"/>
        <w:left w:val="none" w:sz="0" w:space="0" w:color="auto"/>
        <w:bottom w:val="none" w:sz="0" w:space="0" w:color="auto"/>
        <w:right w:val="none" w:sz="0" w:space="0" w:color="auto"/>
      </w:divBdr>
    </w:div>
    <w:div w:id="1595432185">
      <w:bodyDiv w:val="1"/>
      <w:marLeft w:val="0"/>
      <w:marRight w:val="0"/>
      <w:marTop w:val="0"/>
      <w:marBottom w:val="0"/>
      <w:divBdr>
        <w:top w:val="none" w:sz="0" w:space="0" w:color="auto"/>
        <w:left w:val="none" w:sz="0" w:space="0" w:color="auto"/>
        <w:bottom w:val="none" w:sz="0" w:space="0" w:color="auto"/>
        <w:right w:val="none" w:sz="0" w:space="0" w:color="auto"/>
      </w:divBdr>
    </w:div>
    <w:div w:id="1648584861">
      <w:bodyDiv w:val="1"/>
      <w:marLeft w:val="0"/>
      <w:marRight w:val="0"/>
      <w:marTop w:val="0"/>
      <w:marBottom w:val="0"/>
      <w:divBdr>
        <w:top w:val="none" w:sz="0" w:space="0" w:color="auto"/>
        <w:left w:val="none" w:sz="0" w:space="0" w:color="auto"/>
        <w:bottom w:val="none" w:sz="0" w:space="0" w:color="auto"/>
        <w:right w:val="none" w:sz="0" w:space="0" w:color="auto"/>
      </w:divBdr>
    </w:div>
    <w:div w:id="1658461618">
      <w:bodyDiv w:val="1"/>
      <w:marLeft w:val="0"/>
      <w:marRight w:val="0"/>
      <w:marTop w:val="0"/>
      <w:marBottom w:val="0"/>
      <w:divBdr>
        <w:top w:val="none" w:sz="0" w:space="0" w:color="auto"/>
        <w:left w:val="none" w:sz="0" w:space="0" w:color="auto"/>
        <w:bottom w:val="none" w:sz="0" w:space="0" w:color="auto"/>
        <w:right w:val="none" w:sz="0" w:space="0" w:color="auto"/>
      </w:divBdr>
    </w:div>
    <w:div w:id="1658607396">
      <w:bodyDiv w:val="1"/>
      <w:marLeft w:val="0"/>
      <w:marRight w:val="0"/>
      <w:marTop w:val="0"/>
      <w:marBottom w:val="0"/>
      <w:divBdr>
        <w:top w:val="none" w:sz="0" w:space="0" w:color="auto"/>
        <w:left w:val="none" w:sz="0" w:space="0" w:color="auto"/>
        <w:bottom w:val="none" w:sz="0" w:space="0" w:color="auto"/>
        <w:right w:val="none" w:sz="0" w:space="0" w:color="auto"/>
      </w:divBdr>
      <w:divsChild>
        <w:div w:id="20252915">
          <w:marLeft w:val="0"/>
          <w:marRight w:val="0"/>
          <w:marTop w:val="0"/>
          <w:marBottom w:val="200"/>
          <w:divBdr>
            <w:top w:val="none" w:sz="0" w:space="0" w:color="auto"/>
            <w:left w:val="none" w:sz="0" w:space="0" w:color="auto"/>
            <w:bottom w:val="none" w:sz="0" w:space="0" w:color="auto"/>
            <w:right w:val="none" w:sz="0" w:space="0" w:color="auto"/>
          </w:divBdr>
        </w:div>
        <w:div w:id="299922955">
          <w:marLeft w:val="0"/>
          <w:marRight w:val="0"/>
          <w:marTop w:val="0"/>
          <w:marBottom w:val="200"/>
          <w:divBdr>
            <w:top w:val="none" w:sz="0" w:space="0" w:color="auto"/>
            <w:left w:val="none" w:sz="0" w:space="0" w:color="auto"/>
            <w:bottom w:val="none" w:sz="0" w:space="0" w:color="auto"/>
            <w:right w:val="none" w:sz="0" w:space="0" w:color="auto"/>
          </w:divBdr>
        </w:div>
        <w:div w:id="431822281">
          <w:marLeft w:val="0"/>
          <w:marRight w:val="0"/>
          <w:marTop w:val="0"/>
          <w:marBottom w:val="200"/>
          <w:divBdr>
            <w:top w:val="none" w:sz="0" w:space="0" w:color="auto"/>
            <w:left w:val="none" w:sz="0" w:space="0" w:color="auto"/>
            <w:bottom w:val="none" w:sz="0" w:space="0" w:color="auto"/>
            <w:right w:val="none" w:sz="0" w:space="0" w:color="auto"/>
          </w:divBdr>
        </w:div>
        <w:div w:id="513690198">
          <w:marLeft w:val="0"/>
          <w:marRight w:val="0"/>
          <w:marTop w:val="0"/>
          <w:marBottom w:val="200"/>
          <w:divBdr>
            <w:top w:val="none" w:sz="0" w:space="0" w:color="auto"/>
            <w:left w:val="none" w:sz="0" w:space="0" w:color="auto"/>
            <w:bottom w:val="none" w:sz="0" w:space="0" w:color="auto"/>
            <w:right w:val="none" w:sz="0" w:space="0" w:color="auto"/>
          </w:divBdr>
        </w:div>
        <w:div w:id="716012528">
          <w:marLeft w:val="0"/>
          <w:marRight w:val="2268"/>
          <w:marTop w:val="0"/>
          <w:marBottom w:val="0"/>
          <w:divBdr>
            <w:top w:val="none" w:sz="0" w:space="0" w:color="auto"/>
            <w:left w:val="none" w:sz="0" w:space="0" w:color="auto"/>
            <w:bottom w:val="none" w:sz="0" w:space="0" w:color="auto"/>
            <w:right w:val="none" w:sz="0" w:space="0" w:color="auto"/>
          </w:divBdr>
        </w:div>
        <w:div w:id="740754464">
          <w:marLeft w:val="2625"/>
          <w:marRight w:val="2268"/>
          <w:marTop w:val="0"/>
          <w:marBottom w:val="0"/>
          <w:divBdr>
            <w:top w:val="none" w:sz="0" w:space="0" w:color="auto"/>
            <w:left w:val="none" w:sz="0" w:space="0" w:color="auto"/>
            <w:bottom w:val="none" w:sz="0" w:space="0" w:color="auto"/>
            <w:right w:val="none" w:sz="0" w:space="0" w:color="auto"/>
          </w:divBdr>
        </w:div>
        <w:div w:id="974915001">
          <w:marLeft w:val="0"/>
          <w:marRight w:val="0"/>
          <w:marTop w:val="0"/>
          <w:marBottom w:val="200"/>
          <w:divBdr>
            <w:top w:val="none" w:sz="0" w:space="0" w:color="auto"/>
            <w:left w:val="none" w:sz="0" w:space="0" w:color="auto"/>
            <w:bottom w:val="none" w:sz="0" w:space="0" w:color="auto"/>
            <w:right w:val="none" w:sz="0" w:space="0" w:color="auto"/>
          </w:divBdr>
        </w:div>
        <w:div w:id="1045254469">
          <w:marLeft w:val="0"/>
          <w:marRight w:val="0"/>
          <w:marTop w:val="0"/>
          <w:marBottom w:val="200"/>
          <w:divBdr>
            <w:top w:val="none" w:sz="0" w:space="0" w:color="auto"/>
            <w:left w:val="none" w:sz="0" w:space="0" w:color="auto"/>
            <w:bottom w:val="none" w:sz="0" w:space="0" w:color="auto"/>
            <w:right w:val="none" w:sz="0" w:space="0" w:color="auto"/>
          </w:divBdr>
        </w:div>
        <w:div w:id="1059478457">
          <w:marLeft w:val="0"/>
          <w:marRight w:val="0"/>
          <w:marTop w:val="0"/>
          <w:marBottom w:val="200"/>
          <w:divBdr>
            <w:top w:val="none" w:sz="0" w:space="0" w:color="auto"/>
            <w:left w:val="none" w:sz="0" w:space="0" w:color="auto"/>
            <w:bottom w:val="none" w:sz="0" w:space="0" w:color="auto"/>
            <w:right w:val="none" w:sz="0" w:space="0" w:color="auto"/>
          </w:divBdr>
        </w:div>
        <w:div w:id="1091391520">
          <w:marLeft w:val="0"/>
          <w:marRight w:val="0"/>
          <w:marTop w:val="0"/>
          <w:marBottom w:val="200"/>
          <w:divBdr>
            <w:top w:val="none" w:sz="0" w:space="0" w:color="auto"/>
            <w:left w:val="none" w:sz="0" w:space="0" w:color="auto"/>
            <w:bottom w:val="none" w:sz="0" w:space="0" w:color="auto"/>
            <w:right w:val="none" w:sz="0" w:space="0" w:color="auto"/>
          </w:divBdr>
        </w:div>
        <w:div w:id="1229925244">
          <w:marLeft w:val="0"/>
          <w:marRight w:val="0"/>
          <w:marTop w:val="0"/>
          <w:marBottom w:val="200"/>
          <w:divBdr>
            <w:top w:val="none" w:sz="0" w:space="0" w:color="auto"/>
            <w:left w:val="none" w:sz="0" w:space="0" w:color="auto"/>
            <w:bottom w:val="none" w:sz="0" w:space="0" w:color="auto"/>
            <w:right w:val="none" w:sz="0" w:space="0" w:color="auto"/>
          </w:divBdr>
        </w:div>
        <w:div w:id="1342006700">
          <w:marLeft w:val="0"/>
          <w:marRight w:val="2268"/>
          <w:marTop w:val="0"/>
          <w:marBottom w:val="0"/>
          <w:divBdr>
            <w:top w:val="none" w:sz="0" w:space="0" w:color="auto"/>
            <w:left w:val="none" w:sz="0" w:space="0" w:color="auto"/>
            <w:bottom w:val="none" w:sz="0" w:space="0" w:color="auto"/>
            <w:right w:val="none" w:sz="0" w:space="0" w:color="auto"/>
          </w:divBdr>
        </w:div>
        <w:div w:id="1605115656">
          <w:marLeft w:val="0"/>
          <w:marRight w:val="0"/>
          <w:marTop w:val="0"/>
          <w:marBottom w:val="200"/>
          <w:divBdr>
            <w:top w:val="none" w:sz="0" w:space="0" w:color="auto"/>
            <w:left w:val="none" w:sz="0" w:space="0" w:color="auto"/>
            <w:bottom w:val="none" w:sz="0" w:space="0" w:color="auto"/>
            <w:right w:val="none" w:sz="0" w:space="0" w:color="auto"/>
          </w:divBdr>
        </w:div>
        <w:div w:id="1819612481">
          <w:marLeft w:val="0"/>
          <w:marRight w:val="0"/>
          <w:marTop w:val="0"/>
          <w:marBottom w:val="200"/>
          <w:divBdr>
            <w:top w:val="none" w:sz="0" w:space="0" w:color="auto"/>
            <w:left w:val="none" w:sz="0" w:space="0" w:color="auto"/>
            <w:bottom w:val="none" w:sz="0" w:space="0" w:color="auto"/>
            <w:right w:val="none" w:sz="0" w:space="0" w:color="auto"/>
          </w:divBdr>
        </w:div>
        <w:div w:id="1828091776">
          <w:marLeft w:val="0"/>
          <w:marRight w:val="0"/>
          <w:marTop w:val="0"/>
          <w:marBottom w:val="200"/>
          <w:divBdr>
            <w:top w:val="none" w:sz="0" w:space="0" w:color="auto"/>
            <w:left w:val="none" w:sz="0" w:space="0" w:color="auto"/>
            <w:bottom w:val="none" w:sz="0" w:space="0" w:color="auto"/>
            <w:right w:val="none" w:sz="0" w:space="0" w:color="auto"/>
          </w:divBdr>
        </w:div>
        <w:div w:id="1850213067">
          <w:marLeft w:val="0"/>
          <w:marRight w:val="0"/>
          <w:marTop w:val="0"/>
          <w:marBottom w:val="200"/>
          <w:divBdr>
            <w:top w:val="none" w:sz="0" w:space="0" w:color="auto"/>
            <w:left w:val="none" w:sz="0" w:space="0" w:color="auto"/>
            <w:bottom w:val="none" w:sz="0" w:space="0" w:color="auto"/>
            <w:right w:val="none" w:sz="0" w:space="0" w:color="auto"/>
          </w:divBdr>
        </w:div>
        <w:div w:id="1951814163">
          <w:marLeft w:val="0"/>
          <w:marRight w:val="0"/>
          <w:marTop w:val="0"/>
          <w:marBottom w:val="200"/>
          <w:divBdr>
            <w:top w:val="none" w:sz="0" w:space="0" w:color="auto"/>
            <w:left w:val="none" w:sz="0" w:space="0" w:color="auto"/>
            <w:bottom w:val="none" w:sz="0" w:space="0" w:color="auto"/>
            <w:right w:val="none" w:sz="0" w:space="0" w:color="auto"/>
          </w:divBdr>
        </w:div>
        <w:div w:id="2131320829">
          <w:marLeft w:val="0"/>
          <w:marRight w:val="0"/>
          <w:marTop w:val="0"/>
          <w:marBottom w:val="200"/>
          <w:divBdr>
            <w:top w:val="none" w:sz="0" w:space="0" w:color="auto"/>
            <w:left w:val="none" w:sz="0" w:space="0" w:color="auto"/>
            <w:bottom w:val="none" w:sz="0" w:space="0" w:color="auto"/>
            <w:right w:val="none" w:sz="0" w:space="0" w:color="auto"/>
          </w:divBdr>
        </w:div>
      </w:divsChild>
    </w:div>
    <w:div w:id="1662391883">
      <w:bodyDiv w:val="1"/>
      <w:marLeft w:val="0"/>
      <w:marRight w:val="0"/>
      <w:marTop w:val="0"/>
      <w:marBottom w:val="0"/>
      <w:divBdr>
        <w:top w:val="none" w:sz="0" w:space="0" w:color="auto"/>
        <w:left w:val="none" w:sz="0" w:space="0" w:color="auto"/>
        <w:bottom w:val="none" w:sz="0" w:space="0" w:color="auto"/>
        <w:right w:val="none" w:sz="0" w:space="0" w:color="auto"/>
      </w:divBdr>
    </w:div>
    <w:div w:id="1674258475">
      <w:bodyDiv w:val="1"/>
      <w:marLeft w:val="0"/>
      <w:marRight w:val="0"/>
      <w:marTop w:val="0"/>
      <w:marBottom w:val="0"/>
      <w:divBdr>
        <w:top w:val="none" w:sz="0" w:space="0" w:color="auto"/>
        <w:left w:val="none" w:sz="0" w:space="0" w:color="auto"/>
        <w:bottom w:val="none" w:sz="0" w:space="0" w:color="auto"/>
        <w:right w:val="none" w:sz="0" w:space="0" w:color="auto"/>
      </w:divBdr>
    </w:div>
    <w:div w:id="1707607177">
      <w:bodyDiv w:val="1"/>
      <w:marLeft w:val="0"/>
      <w:marRight w:val="0"/>
      <w:marTop w:val="0"/>
      <w:marBottom w:val="0"/>
      <w:divBdr>
        <w:top w:val="none" w:sz="0" w:space="0" w:color="auto"/>
        <w:left w:val="none" w:sz="0" w:space="0" w:color="auto"/>
        <w:bottom w:val="none" w:sz="0" w:space="0" w:color="auto"/>
        <w:right w:val="none" w:sz="0" w:space="0" w:color="auto"/>
      </w:divBdr>
    </w:div>
    <w:div w:id="1709839764">
      <w:bodyDiv w:val="1"/>
      <w:marLeft w:val="0"/>
      <w:marRight w:val="0"/>
      <w:marTop w:val="0"/>
      <w:marBottom w:val="0"/>
      <w:divBdr>
        <w:top w:val="none" w:sz="0" w:space="0" w:color="auto"/>
        <w:left w:val="none" w:sz="0" w:space="0" w:color="auto"/>
        <w:bottom w:val="none" w:sz="0" w:space="0" w:color="auto"/>
        <w:right w:val="none" w:sz="0" w:space="0" w:color="auto"/>
      </w:divBdr>
    </w:div>
    <w:div w:id="1710103361">
      <w:bodyDiv w:val="1"/>
      <w:marLeft w:val="0"/>
      <w:marRight w:val="0"/>
      <w:marTop w:val="0"/>
      <w:marBottom w:val="0"/>
      <w:divBdr>
        <w:top w:val="none" w:sz="0" w:space="0" w:color="auto"/>
        <w:left w:val="none" w:sz="0" w:space="0" w:color="auto"/>
        <w:bottom w:val="none" w:sz="0" w:space="0" w:color="auto"/>
        <w:right w:val="none" w:sz="0" w:space="0" w:color="auto"/>
      </w:divBdr>
    </w:div>
    <w:div w:id="1711372284">
      <w:bodyDiv w:val="1"/>
      <w:marLeft w:val="0"/>
      <w:marRight w:val="0"/>
      <w:marTop w:val="0"/>
      <w:marBottom w:val="0"/>
      <w:divBdr>
        <w:top w:val="none" w:sz="0" w:space="0" w:color="auto"/>
        <w:left w:val="none" w:sz="0" w:space="0" w:color="auto"/>
        <w:bottom w:val="none" w:sz="0" w:space="0" w:color="auto"/>
        <w:right w:val="none" w:sz="0" w:space="0" w:color="auto"/>
      </w:divBdr>
    </w:div>
    <w:div w:id="1729719250">
      <w:bodyDiv w:val="1"/>
      <w:marLeft w:val="0"/>
      <w:marRight w:val="0"/>
      <w:marTop w:val="0"/>
      <w:marBottom w:val="0"/>
      <w:divBdr>
        <w:top w:val="none" w:sz="0" w:space="0" w:color="auto"/>
        <w:left w:val="none" w:sz="0" w:space="0" w:color="auto"/>
        <w:bottom w:val="none" w:sz="0" w:space="0" w:color="auto"/>
        <w:right w:val="none" w:sz="0" w:space="0" w:color="auto"/>
      </w:divBdr>
    </w:div>
    <w:div w:id="1785998165">
      <w:bodyDiv w:val="1"/>
      <w:marLeft w:val="0"/>
      <w:marRight w:val="0"/>
      <w:marTop w:val="0"/>
      <w:marBottom w:val="0"/>
      <w:divBdr>
        <w:top w:val="none" w:sz="0" w:space="0" w:color="auto"/>
        <w:left w:val="none" w:sz="0" w:space="0" w:color="auto"/>
        <w:bottom w:val="none" w:sz="0" w:space="0" w:color="auto"/>
        <w:right w:val="none" w:sz="0" w:space="0" w:color="auto"/>
      </w:divBdr>
    </w:div>
    <w:div w:id="1820270691">
      <w:bodyDiv w:val="1"/>
      <w:marLeft w:val="0"/>
      <w:marRight w:val="0"/>
      <w:marTop w:val="0"/>
      <w:marBottom w:val="0"/>
      <w:divBdr>
        <w:top w:val="none" w:sz="0" w:space="0" w:color="auto"/>
        <w:left w:val="none" w:sz="0" w:space="0" w:color="auto"/>
        <w:bottom w:val="none" w:sz="0" w:space="0" w:color="auto"/>
        <w:right w:val="none" w:sz="0" w:space="0" w:color="auto"/>
      </w:divBdr>
    </w:div>
    <w:div w:id="1852646297">
      <w:bodyDiv w:val="1"/>
      <w:marLeft w:val="0"/>
      <w:marRight w:val="0"/>
      <w:marTop w:val="0"/>
      <w:marBottom w:val="0"/>
      <w:divBdr>
        <w:top w:val="none" w:sz="0" w:space="0" w:color="auto"/>
        <w:left w:val="none" w:sz="0" w:space="0" w:color="auto"/>
        <w:bottom w:val="none" w:sz="0" w:space="0" w:color="auto"/>
        <w:right w:val="none" w:sz="0" w:space="0" w:color="auto"/>
      </w:divBdr>
    </w:div>
    <w:div w:id="1866285614">
      <w:bodyDiv w:val="1"/>
      <w:marLeft w:val="0"/>
      <w:marRight w:val="0"/>
      <w:marTop w:val="0"/>
      <w:marBottom w:val="0"/>
      <w:divBdr>
        <w:top w:val="none" w:sz="0" w:space="0" w:color="auto"/>
        <w:left w:val="none" w:sz="0" w:space="0" w:color="auto"/>
        <w:bottom w:val="none" w:sz="0" w:space="0" w:color="auto"/>
        <w:right w:val="none" w:sz="0" w:space="0" w:color="auto"/>
      </w:divBdr>
    </w:div>
    <w:div w:id="1869022931">
      <w:bodyDiv w:val="1"/>
      <w:marLeft w:val="0"/>
      <w:marRight w:val="0"/>
      <w:marTop w:val="0"/>
      <w:marBottom w:val="0"/>
      <w:divBdr>
        <w:top w:val="none" w:sz="0" w:space="0" w:color="auto"/>
        <w:left w:val="none" w:sz="0" w:space="0" w:color="auto"/>
        <w:bottom w:val="none" w:sz="0" w:space="0" w:color="auto"/>
        <w:right w:val="none" w:sz="0" w:space="0" w:color="auto"/>
      </w:divBdr>
    </w:div>
    <w:div w:id="1881671860">
      <w:bodyDiv w:val="1"/>
      <w:marLeft w:val="0"/>
      <w:marRight w:val="0"/>
      <w:marTop w:val="0"/>
      <w:marBottom w:val="0"/>
      <w:divBdr>
        <w:top w:val="none" w:sz="0" w:space="0" w:color="auto"/>
        <w:left w:val="none" w:sz="0" w:space="0" w:color="auto"/>
        <w:bottom w:val="none" w:sz="0" w:space="0" w:color="auto"/>
        <w:right w:val="none" w:sz="0" w:space="0" w:color="auto"/>
      </w:divBdr>
    </w:div>
    <w:div w:id="1892383477">
      <w:bodyDiv w:val="1"/>
      <w:marLeft w:val="0"/>
      <w:marRight w:val="0"/>
      <w:marTop w:val="0"/>
      <w:marBottom w:val="0"/>
      <w:divBdr>
        <w:top w:val="none" w:sz="0" w:space="0" w:color="auto"/>
        <w:left w:val="none" w:sz="0" w:space="0" w:color="auto"/>
        <w:bottom w:val="none" w:sz="0" w:space="0" w:color="auto"/>
        <w:right w:val="none" w:sz="0" w:space="0" w:color="auto"/>
      </w:divBdr>
    </w:div>
    <w:div w:id="1901867806">
      <w:bodyDiv w:val="1"/>
      <w:marLeft w:val="0"/>
      <w:marRight w:val="0"/>
      <w:marTop w:val="0"/>
      <w:marBottom w:val="0"/>
      <w:divBdr>
        <w:top w:val="none" w:sz="0" w:space="0" w:color="auto"/>
        <w:left w:val="none" w:sz="0" w:space="0" w:color="auto"/>
        <w:bottom w:val="none" w:sz="0" w:space="0" w:color="auto"/>
        <w:right w:val="none" w:sz="0" w:space="0" w:color="auto"/>
      </w:divBdr>
    </w:div>
    <w:div w:id="1919828903">
      <w:bodyDiv w:val="1"/>
      <w:marLeft w:val="0"/>
      <w:marRight w:val="0"/>
      <w:marTop w:val="0"/>
      <w:marBottom w:val="0"/>
      <w:divBdr>
        <w:top w:val="none" w:sz="0" w:space="0" w:color="auto"/>
        <w:left w:val="none" w:sz="0" w:space="0" w:color="auto"/>
        <w:bottom w:val="none" w:sz="0" w:space="0" w:color="auto"/>
        <w:right w:val="none" w:sz="0" w:space="0" w:color="auto"/>
      </w:divBdr>
    </w:div>
    <w:div w:id="1928423967">
      <w:bodyDiv w:val="1"/>
      <w:marLeft w:val="0"/>
      <w:marRight w:val="0"/>
      <w:marTop w:val="0"/>
      <w:marBottom w:val="0"/>
      <w:divBdr>
        <w:top w:val="none" w:sz="0" w:space="0" w:color="auto"/>
        <w:left w:val="none" w:sz="0" w:space="0" w:color="auto"/>
        <w:bottom w:val="none" w:sz="0" w:space="0" w:color="auto"/>
        <w:right w:val="none" w:sz="0" w:space="0" w:color="auto"/>
      </w:divBdr>
    </w:div>
    <w:div w:id="1949963263">
      <w:bodyDiv w:val="1"/>
      <w:marLeft w:val="0"/>
      <w:marRight w:val="0"/>
      <w:marTop w:val="0"/>
      <w:marBottom w:val="0"/>
      <w:divBdr>
        <w:top w:val="none" w:sz="0" w:space="0" w:color="auto"/>
        <w:left w:val="none" w:sz="0" w:space="0" w:color="auto"/>
        <w:bottom w:val="none" w:sz="0" w:space="0" w:color="auto"/>
        <w:right w:val="none" w:sz="0" w:space="0" w:color="auto"/>
      </w:divBdr>
    </w:div>
    <w:div w:id="1964653767">
      <w:bodyDiv w:val="1"/>
      <w:marLeft w:val="0"/>
      <w:marRight w:val="0"/>
      <w:marTop w:val="0"/>
      <w:marBottom w:val="0"/>
      <w:divBdr>
        <w:top w:val="none" w:sz="0" w:space="0" w:color="auto"/>
        <w:left w:val="none" w:sz="0" w:space="0" w:color="auto"/>
        <w:bottom w:val="none" w:sz="0" w:space="0" w:color="auto"/>
        <w:right w:val="none" w:sz="0" w:space="0" w:color="auto"/>
      </w:divBdr>
    </w:div>
    <w:div w:id="1985158166">
      <w:bodyDiv w:val="1"/>
      <w:marLeft w:val="0"/>
      <w:marRight w:val="0"/>
      <w:marTop w:val="0"/>
      <w:marBottom w:val="0"/>
      <w:divBdr>
        <w:top w:val="none" w:sz="0" w:space="0" w:color="auto"/>
        <w:left w:val="none" w:sz="0" w:space="0" w:color="auto"/>
        <w:bottom w:val="none" w:sz="0" w:space="0" w:color="auto"/>
        <w:right w:val="none" w:sz="0" w:space="0" w:color="auto"/>
      </w:divBdr>
    </w:div>
    <w:div w:id="1988046142">
      <w:bodyDiv w:val="1"/>
      <w:marLeft w:val="0"/>
      <w:marRight w:val="0"/>
      <w:marTop w:val="0"/>
      <w:marBottom w:val="0"/>
      <w:divBdr>
        <w:top w:val="none" w:sz="0" w:space="0" w:color="auto"/>
        <w:left w:val="none" w:sz="0" w:space="0" w:color="auto"/>
        <w:bottom w:val="none" w:sz="0" w:space="0" w:color="auto"/>
        <w:right w:val="none" w:sz="0" w:space="0" w:color="auto"/>
      </w:divBdr>
    </w:div>
    <w:div w:id="2040738865">
      <w:bodyDiv w:val="1"/>
      <w:marLeft w:val="0"/>
      <w:marRight w:val="0"/>
      <w:marTop w:val="0"/>
      <w:marBottom w:val="0"/>
      <w:divBdr>
        <w:top w:val="none" w:sz="0" w:space="0" w:color="auto"/>
        <w:left w:val="none" w:sz="0" w:space="0" w:color="auto"/>
        <w:bottom w:val="none" w:sz="0" w:space="0" w:color="auto"/>
        <w:right w:val="none" w:sz="0" w:space="0" w:color="auto"/>
      </w:divBdr>
    </w:div>
    <w:div w:id="2061589397">
      <w:bodyDiv w:val="1"/>
      <w:marLeft w:val="0"/>
      <w:marRight w:val="0"/>
      <w:marTop w:val="0"/>
      <w:marBottom w:val="0"/>
      <w:divBdr>
        <w:top w:val="none" w:sz="0" w:space="0" w:color="auto"/>
        <w:left w:val="none" w:sz="0" w:space="0" w:color="auto"/>
        <w:bottom w:val="none" w:sz="0" w:space="0" w:color="auto"/>
        <w:right w:val="none" w:sz="0" w:space="0" w:color="auto"/>
      </w:divBdr>
    </w:div>
    <w:div w:id="2073383646">
      <w:bodyDiv w:val="1"/>
      <w:marLeft w:val="0"/>
      <w:marRight w:val="0"/>
      <w:marTop w:val="0"/>
      <w:marBottom w:val="0"/>
      <w:divBdr>
        <w:top w:val="none" w:sz="0" w:space="0" w:color="auto"/>
        <w:left w:val="none" w:sz="0" w:space="0" w:color="auto"/>
        <w:bottom w:val="none" w:sz="0" w:space="0" w:color="auto"/>
        <w:right w:val="none" w:sz="0" w:space="0" w:color="auto"/>
      </w:divBdr>
    </w:div>
    <w:div w:id="2081974313">
      <w:bodyDiv w:val="1"/>
      <w:marLeft w:val="0"/>
      <w:marRight w:val="0"/>
      <w:marTop w:val="0"/>
      <w:marBottom w:val="0"/>
      <w:divBdr>
        <w:top w:val="none" w:sz="0" w:space="0" w:color="auto"/>
        <w:left w:val="none" w:sz="0" w:space="0" w:color="auto"/>
        <w:bottom w:val="none" w:sz="0" w:space="0" w:color="auto"/>
        <w:right w:val="none" w:sz="0" w:space="0" w:color="auto"/>
      </w:divBdr>
    </w:div>
    <w:div w:id="2092895379">
      <w:bodyDiv w:val="1"/>
      <w:marLeft w:val="0"/>
      <w:marRight w:val="0"/>
      <w:marTop w:val="0"/>
      <w:marBottom w:val="0"/>
      <w:divBdr>
        <w:top w:val="none" w:sz="0" w:space="0" w:color="auto"/>
        <w:left w:val="none" w:sz="0" w:space="0" w:color="auto"/>
        <w:bottom w:val="none" w:sz="0" w:space="0" w:color="auto"/>
        <w:right w:val="none" w:sz="0" w:space="0" w:color="auto"/>
      </w:divBdr>
    </w:div>
    <w:div w:id="2115780083">
      <w:bodyDiv w:val="1"/>
      <w:marLeft w:val="0"/>
      <w:marRight w:val="0"/>
      <w:marTop w:val="0"/>
      <w:marBottom w:val="0"/>
      <w:divBdr>
        <w:top w:val="none" w:sz="0" w:space="0" w:color="auto"/>
        <w:left w:val="none" w:sz="0" w:space="0" w:color="auto"/>
        <w:bottom w:val="none" w:sz="0" w:space="0" w:color="auto"/>
        <w:right w:val="none" w:sz="0" w:space="0" w:color="auto"/>
      </w:divBdr>
    </w:div>
    <w:div w:id="21473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429A42DF365BA40B86676EC9ACA317F" ma:contentTypeVersion="2" ma:contentTypeDescription="Crear nuevo documento." ma:contentTypeScope="" ma:versionID="4e81d53d25d340adb96adf5ffafd51f2">
  <xsd:schema xmlns:xsd="http://www.w3.org/2001/XMLSchema" xmlns:xs="http://www.w3.org/2001/XMLSchema" xmlns:p="http://schemas.microsoft.com/office/2006/metadata/properties" xmlns:ns1="http://schemas.microsoft.com/sharepoint/v3" targetNamespace="http://schemas.microsoft.com/office/2006/metadata/properties" ma:root="true" ma:fieldsID="98d751fe48c5c12ab88765582fc9fad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internalName="PublishingStartDate">
      <xsd:simpleType>
        <xsd:restriction base="dms:Unknown"/>
      </xsd:simpleType>
    </xsd:element>
    <xsd:element name="PublishingExpirationDate" ma:index="9" nillable="true" ma:displayName="Fecha de finalización programad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A10B90-EC5B-4BEA-9949-38A19BA15628}"/>
</file>

<file path=customXml/itemProps2.xml><?xml version="1.0" encoding="utf-8"?>
<ds:datastoreItem xmlns:ds="http://schemas.openxmlformats.org/officeDocument/2006/customXml" ds:itemID="{74CBCBD1-2068-45E5-80D1-972350F9C1EC}"/>
</file>

<file path=customXml/itemProps3.xml><?xml version="1.0" encoding="utf-8"?>
<ds:datastoreItem xmlns:ds="http://schemas.openxmlformats.org/officeDocument/2006/customXml" ds:itemID="{1C02B617-8E22-4168-A3E6-6EDF65908ADA}"/>
</file>

<file path=customXml/itemProps4.xml><?xml version="1.0" encoding="utf-8"?>
<ds:datastoreItem xmlns:ds="http://schemas.openxmlformats.org/officeDocument/2006/customXml" ds:itemID="{BEA11603-03DF-42AD-842C-74C94DFDD9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México, D</dc:title>
  <dc:subject/>
  <dc:creator>abc</dc:creator>
  <cp:keywords/>
  <cp:lastModifiedBy>Richard mandujano morales</cp:lastModifiedBy>
  <cp:revision>12</cp:revision>
  <cp:lastPrinted>2015-05-14T13:19:00Z</cp:lastPrinted>
  <dcterms:created xsi:type="dcterms:W3CDTF">2015-05-17T14:53:00Z</dcterms:created>
  <dcterms:modified xsi:type="dcterms:W3CDTF">2015-05-23T15:56:30Z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0x0101000429A42DF365BA40B86676EC9ACA317F</vt:lpwstr>
  </property>
</Properties>
</file>